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E90" w:rsidRDefault="00C0629B">
      <w:pPr>
        <w:rPr>
          <w:rFonts w:ascii="標楷體" w:eastAsia="標楷體" w:hAnsi="標楷體" w:hint="eastAsia"/>
          <w:sz w:val="52"/>
          <w:szCs w:val="52"/>
        </w:rPr>
      </w:pPr>
      <w:r w:rsidRPr="00C0629B">
        <w:rPr>
          <w:rFonts w:ascii="標楷體" w:eastAsia="標楷體" w:hAnsi="標楷體"/>
          <w:sz w:val="52"/>
          <w:szCs w:val="52"/>
        </w:rPr>
        <w:fldChar w:fldCharType="begin"/>
      </w:r>
      <w:r w:rsidRPr="00C0629B">
        <w:rPr>
          <w:rFonts w:ascii="標楷體" w:eastAsia="標楷體" w:hAnsi="標楷體"/>
          <w:sz w:val="52"/>
          <w:szCs w:val="52"/>
        </w:rPr>
        <w:instrText xml:space="preserve"> HYPERLINK "http://law.moj.gov.tw/LawClass/LawContentIf.aspx?PCODE=L0060002" </w:instrText>
      </w:r>
      <w:r w:rsidRPr="00C0629B">
        <w:rPr>
          <w:rFonts w:ascii="標楷體" w:eastAsia="標楷體" w:hAnsi="標楷體"/>
          <w:sz w:val="52"/>
          <w:szCs w:val="52"/>
        </w:rPr>
        <w:fldChar w:fldCharType="separate"/>
      </w:r>
      <w:r w:rsidRPr="00C0629B">
        <w:rPr>
          <w:rStyle w:val="a3"/>
          <w:rFonts w:ascii="標楷體" w:eastAsia="標楷體" w:hAnsi="標楷體"/>
          <w:sz w:val="52"/>
          <w:szCs w:val="52"/>
        </w:rPr>
        <w:t>全民健康保險法施行細則</w:t>
      </w:r>
      <w:r w:rsidRPr="00C0629B">
        <w:rPr>
          <w:rFonts w:ascii="標楷體" w:eastAsia="標楷體" w:hAnsi="標楷體"/>
          <w:sz w:val="52"/>
          <w:szCs w:val="52"/>
        </w:rPr>
        <w:fldChar w:fldCharType="end"/>
      </w:r>
    </w:p>
    <w:p w:rsidR="00C0629B" w:rsidRDefault="00C0629B" w:rsidP="00C0629B">
      <w:pPr>
        <w:jc w:val="right"/>
        <w:rPr>
          <w:rFonts w:hint="eastAsia"/>
        </w:rPr>
      </w:pPr>
      <w:r>
        <w:t>民國</w:t>
      </w:r>
      <w:r>
        <w:t xml:space="preserve"> 105 </w:t>
      </w:r>
      <w:r>
        <w:t>年</w:t>
      </w:r>
      <w:r>
        <w:t xml:space="preserve"> 12 </w:t>
      </w:r>
      <w:r>
        <w:t>月</w:t>
      </w:r>
      <w:r>
        <w:t xml:space="preserve"> 23 </w:t>
      </w:r>
      <w:r>
        <w:t>日</w:t>
      </w:r>
    </w:p>
    <w:tbl>
      <w:tblPr>
        <w:tblW w:w="5098" w:type="pct"/>
        <w:tblCellSpacing w:w="15" w:type="dxa"/>
        <w:tblInd w:w="30" w:type="dxa"/>
        <w:tblCellMar>
          <w:top w:w="15" w:type="dxa"/>
          <w:left w:w="15" w:type="dxa"/>
          <w:bottom w:w="15" w:type="dxa"/>
          <w:right w:w="15" w:type="dxa"/>
        </w:tblCellMar>
        <w:tblLook w:val="04A0" w:firstRow="1" w:lastRow="0" w:firstColumn="1" w:lastColumn="0" w:noHBand="0" w:noVBand="1"/>
      </w:tblPr>
      <w:tblGrid>
        <w:gridCol w:w="1142"/>
        <w:gridCol w:w="66"/>
        <w:gridCol w:w="7889"/>
      </w:tblGrid>
      <w:tr w:rsidR="00C0629B" w:rsidRPr="00C0629B" w:rsidTr="00C0629B">
        <w:trPr>
          <w:tblCellSpacing w:w="15" w:type="dxa"/>
        </w:trPr>
        <w:tc>
          <w:tcPr>
            <w:tcW w:w="4967" w:type="pct"/>
            <w:gridSpan w:val="3"/>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 xml:space="preserve">  第 </w:t>
            </w:r>
            <w:proofErr w:type="gramStart"/>
            <w:r w:rsidRPr="00C0629B">
              <w:rPr>
                <w:rFonts w:ascii="細明體" w:eastAsia="細明體" w:hAnsi="細明體" w:cs="細明體" w:hint="eastAsia"/>
                <w:kern w:val="0"/>
                <w:szCs w:val="24"/>
              </w:rPr>
              <w:t>一</w:t>
            </w:r>
            <w:proofErr w:type="gramEnd"/>
            <w:r w:rsidRPr="00C0629B">
              <w:rPr>
                <w:rFonts w:ascii="細明體" w:eastAsia="細明體" w:hAnsi="細明體" w:cs="細明體" w:hint="eastAsia"/>
                <w:kern w:val="0"/>
                <w:szCs w:val="24"/>
              </w:rPr>
              <w:t xml:space="preserve"> 章 總則</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5" w:history="1">
              <w:r w:rsidRPr="00C0629B">
                <w:rPr>
                  <w:rFonts w:ascii="新細明體" w:eastAsia="新細明體" w:hAnsi="新細明體" w:cs="新細明體"/>
                  <w:color w:val="0000FF"/>
                  <w:kern w:val="0"/>
                  <w:szCs w:val="24"/>
                  <w:u w:val="single"/>
                </w:rPr>
                <w:t>第 1 條</w:t>
              </w:r>
            </w:hyperlink>
            <w:bookmarkStart w:id="0" w:name="_GoBack"/>
            <w:bookmarkEnd w:id="0"/>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本細則依全民健康保險法（以下稱本法）第一百零三條規定訂定之。</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6" w:history="1">
              <w:r w:rsidRPr="00C0629B">
                <w:rPr>
                  <w:rFonts w:ascii="新細明體" w:eastAsia="新細明體" w:hAnsi="新細明體" w:cs="新細明體"/>
                  <w:color w:val="0000FF"/>
                  <w:kern w:val="0"/>
                  <w:szCs w:val="24"/>
                  <w:u w:val="single"/>
                </w:rPr>
                <w:t>第 2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保險人應按月將下列書表及於年終時</w:t>
            </w:r>
            <w:proofErr w:type="gramStart"/>
            <w:r w:rsidRPr="00C0629B">
              <w:rPr>
                <w:rFonts w:ascii="細明體" w:eastAsia="細明體" w:hAnsi="細明體" w:cs="細明體" w:hint="eastAsia"/>
                <w:kern w:val="0"/>
                <w:szCs w:val="24"/>
              </w:rPr>
              <w:t>編具總報告</w:t>
            </w:r>
            <w:proofErr w:type="gramEnd"/>
            <w:r w:rsidRPr="00C0629B">
              <w:rPr>
                <w:rFonts w:ascii="細明體" w:eastAsia="細明體" w:hAnsi="細明體" w:cs="細明體" w:hint="eastAsia"/>
                <w:kern w:val="0"/>
                <w:szCs w:val="24"/>
              </w:rPr>
              <w:t>，報主管機關，分送全民</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健康保險會（以下稱健保會）備查，並公開於網際網路：</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一、投保單位、投保人數、投保金額及保險費統計表。</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二、醫療給付統計表。</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三、保險</w:t>
            </w:r>
            <w:proofErr w:type="gramStart"/>
            <w:r w:rsidRPr="00C0629B">
              <w:rPr>
                <w:rFonts w:ascii="細明體" w:eastAsia="細明體" w:hAnsi="細明體" w:cs="細明體" w:hint="eastAsia"/>
                <w:kern w:val="0"/>
                <w:szCs w:val="24"/>
              </w:rPr>
              <w:t>醫</w:t>
            </w:r>
            <w:proofErr w:type="gramEnd"/>
            <w:r w:rsidRPr="00C0629B">
              <w:rPr>
                <w:rFonts w:ascii="細明體" w:eastAsia="細明體" w:hAnsi="細明體" w:cs="細明體" w:hint="eastAsia"/>
                <w:kern w:val="0"/>
                <w:szCs w:val="24"/>
              </w:rPr>
              <w:t>事服務機構增減表。</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四、保險收支會計報表。</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五、安全準備運用概況表。</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六、其他與保險事務有關之重要書表及報告。</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7" w:history="1">
              <w:r w:rsidRPr="00C0629B">
                <w:rPr>
                  <w:rFonts w:ascii="新細明體" w:eastAsia="新細明體" w:hAnsi="新細明體" w:cs="新細明體"/>
                  <w:color w:val="0000FF"/>
                  <w:kern w:val="0"/>
                  <w:szCs w:val="24"/>
                  <w:u w:val="single"/>
                </w:rPr>
                <w:t>第 3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保險人應依全民健康保險（以下稱本保險）業務計畫及安全準備運用狀況</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，編列年度預算及年終決算報告，報主管機關，並分送健保會備查。</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8" w:history="1">
              <w:r w:rsidRPr="00C0629B">
                <w:rPr>
                  <w:rFonts w:ascii="新細明體" w:eastAsia="新細明體" w:hAnsi="新細明體" w:cs="新細明體"/>
                  <w:color w:val="0000FF"/>
                  <w:kern w:val="0"/>
                  <w:szCs w:val="24"/>
                  <w:u w:val="single"/>
                </w:rPr>
                <w:t>第 4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健保會應每年編具年終業務報告，並對外公開。</w:t>
            </w:r>
          </w:p>
        </w:tc>
      </w:tr>
      <w:tr w:rsidR="00C0629B" w:rsidRPr="00C0629B" w:rsidTr="00C0629B">
        <w:trPr>
          <w:tblCellSpacing w:w="15" w:type="dxa"/>
        </w:trPr>
        <w:tc>
          <w:tcPr>
            <w:tcW w:w="4967" w:type="pct"/>
            <w:gridSpan w:val="3"/>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 xml:space="preserve">   第 二 章 保險對象及投保單位</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9" w:history="1">
              <w:r w:rsidRPr="00C0629B">
                <w:rPr>
                  <w:rFonts w:ascii="新細明體" w:eastAsia="新細明體" w:hAnsi="新細明體" w:cs="新細明體"/>
                  <w:color w:val="0000FF"/>
                  <w:kern w:val="0"/>
                  <w:szCs w:val="24"/>
                  <w:u w:val="single"/>
                </w:rPr>
                <w:t>第 5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本法第二條第二款所稱眷屬，指本法第十條第一項所定</w:t>
            </w:r>
            <w:proofErr w:type="gramStart"/>
            <w:r w:rsidRPr="00C0629B">
              <w:rPr>
                <w:rFonts w:ascii="細明體" w:eastAsia="細明體" w:hAnsi="細明體" w:cs="細明體" w:hint="eastAsia"/>
                <w:kern w:val="0"/>
                <w:szCs w:val="24"/>
              </w:rPr>
              <w:t>第一類至第三</w:t>
            </w:r>
            <w:proofErr w:type="gramEnd"/>
            <w:r w:rsidRPr="00C0629B">
              <w:rPr>
                <w:rFonts w:ascii="細明體" w:eastAsia="細明體" w:hAnsi="細明體" w:cs="細明體" w:hint="eastAsia"/>
                <w:kern w:val="0"/>
                <w:szCs w:val="24"/>
              </w:rPr>
              <w:t>類及</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第六類被保險人之眷屬；第六類被保險人為榮民遺</w:t>
            </w:r>
            <w:proofErr w:type="gramStart"/>
            <w:r w:rsidRPr="00C0629B">
              <w:rPr>
                <w:rFonts w:ascii="細明體" w:eastAsia="細明體" w:hAnsi="細明體" w:cs="細明體" w:hint="eastAsia"/>
                <w:kern w:val="0"/>
                <w:szCs w:val="24"/>
              </w:rPr>
              <w:t>眷</w:t>
            </w:r>
            <w:proofErr w:type="gramEnd"/>
            <w:r w:rsidRPr="00C0629B">
              <w:rPr>
                <w:rFonts w:ascii="細明體" w:eastAsia="細明體" w:hAnsi="細明體" w:cs="細明體" w:hint="eastAsia"/>
                <w:kern w:val="0"/>
                <w:szCs w:val="24"/>
              </w:rPr>
              <w:t>之家戶代表時，其依</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本法第十條第一項所定之眷屬規定如下：</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一、榮民之配偶，且無職業者。</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二、榮民之直系血親尊親屬，且無職業者。</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三、榮民之二親等內直系血親</w:t>
            </w:r>
            <w:proofErr w:type="gramStart"/>
            <w:r w:rsidRPr="00C0629B">
              <w:rPr>
                <w:rFonts w:ascii="細明體" w:eastAsia="細明體" w:hAnsi="細明體" w:cs="細明體" w:hint="eastAsia"/>
                <w:kern w:val="0"/>
                <w:szCs w:val="24"/>
              </w:rPr>
              <w:t>卑</w:t>
            </w:r>
            <w:proofErr w:type="gramEnd"/>
            <w:r w:rsidRPr="00C0629B">
              <w:rPr>
                <w:rFonts w:ascii="細明體" w:eastAsia="細明體" w:hAnsi="細明體" w:cs="細明體" w:hint="eastAsia"/>
                <w:kern w:val="0"/>
                <w:szCs w:val="24"/>
              </w:rPr>
              <w:t>親屬，未滿二十歲且無職業，或年滿二十</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 xml:space="preserve">    </w:t>
            </w:r>
            <w:proofErr w:type="gramStart"/>
            <w:r w:rsidRPr="00C0629B">
              <w:rPr>
                <w:rFonts w:ascii="細明體" w:eastAsia="細明體" w:hAnsi="細明體" w:cs="細明體" w:hint="eastAsia"/>
                <w:kern w:val="0"/>
                <w:szCs w:val="24"/>
              </w:rPr>
              <w:t>歲無謀生</w:t>
            </w:r>
            <w:proofErr w:type="gramEnd"/>
            <w:r w:rsidRPr="00C0629B">
              <w:rPr>
                <w:rFonts w:ascii="細明體" w:eastAsia="細明體" w:hAnsi="細明體" w:cs="細明體" w:hint="eastAsia"/>
                <w:kern w:val="0"/>
                <w:szCs w:val="24"/>
              </w:rPr>
              <w:t>能力或仍在學就讀且無職業者。</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10" w:history="1">
              <w:r w:rsidRPr="00C0629B">
                <w:rPr>
                  <w:rFonts w:ascii="新細明體" w:eastAsia="新細明體" w:hAnsi="新細明體" w:cs="新細明體"/>
                  <w:color w:val="0000FF"/>
                  <w:kern w:val="0"/>
                  <w:szCs w:val="24"/>
                  <w:u w:val="single"/>
                </w:rPr>
                <w:t>第 6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本法第二條第二款第三目所稱無謀生能力，指符合下列情形之</w:t>
            </w:r>
            <w:proofErr w:type="gramStart"/>
            <w:r w:rsidRPr="00C0629B">
              <w:rPr>
                <w:rFonts w:ascii="細明體" w:eastAsia="細明體" w:hAnsi="細明體" w:cs="細明體" w:hint="eastAsia"/>
                <w:kern w:val="0"/>
                <w:szCs w:val="24"/>
              </w:rPr>
              <w:t>一</w:t>
            </w:r>
            <w:proofErr w:type="gramEnd"/>
            <w:r w:rsidRPr="00C0629B">
              <w:rPr>
                <w:rFonts w:ascii="細明體" w:eastAsia="細明體" w:hAnsi="細明體" w:cs="細明體" w:hint="eastAsia"/>
                <w:kern w:val="0"/>
                <w:szCs w:val="24"/>
              </w:rPr>
              <w:t>者：</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一、受監護宣告尚未撤銷。</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二、領有社政主管機關核發之身心障礙手冊或身心障礙證明，且不能自謀</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生活。</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三、符合本法第四十八條所稱重大傷病，且不能自謀生活。</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11" w:history="1">
              <w:r w:rsidRPr="00C0629B">
                <w:rPr>
                  <w:rFonts w:ascii="新細明體" w:eastAsia="新細明體" w:hAnsi="新細明體" w:cs="新細明體"/>
                  <w:color w:val="0000FF"/>
                  <w:kern w:val="0"/>
                  <w:szCs w:val="24"/>
                  <w:u w:val="single"/>
                </w:rPr>
                <w:t>第 7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本法第二條第二款第三目所稱在學就讀，指就讀於國內公立學校、各級主</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管教育行政機關核准立案之私立學校，或境外當地主管權責機關或專業評</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proofErr w:type="gramStart"/>
            <w:r w:rsidRPr="00C0629B">
              <w:rPr>
                <w:rFonts w:ascii="細明體" w:eastAsia="細明體" w:hAnsi="細明體" w:cs="細明體" w:hint="eastAsia"/>
                <w:kern w:val="0"/>
                <w:szCs w:val="24"/>
              </w:rPr>
              <w:t>鑑</w:t>
            </w:r>
            <w:proofErr w:type="gramEnd"/>
            <w:r w:rsidRPr="00C0629B">
              <w:rPr>
                <w:rFonts w:ascii="細明體" w:eastAsia="細明體" w:hAnsi="細明體" w:cs="細明體" w:hint="eastAsia"/>
                <w:kern w:val="0"/>
                <w:szCs w:val="24"/>
              </w:rPr>
              <w:t>團體所認可之學校，並具有正式學籍者。</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12" w:history="1">
              <w:r w:rsidRPr="00C0629B">
                <w:rPr>
                  <w:rFonts w:ascii="新細明體" w:eastAsia="新細明體" w:hAnsi="新細明體" w:cs="新細明體"/>
                  <w:color w:val="0000FF"/>
                  <w:kern w:val="0"/>
                  <w:szCs w:val="24"/>
                  <w:u w:val="single"/>
                </w:rPr>
                <w:t>第 8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本法第九條所稱居留證明文件，指臺灣地區居留證、臺灣地區居留入出境</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證、外僑居留證、外僑永久居留證及其他經本保險主管機關認定得在臺灣</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地區長期居留之證明文件。</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本法第九條第一款所稱在</w:t>
            </w:r>
            <w:proofErr w:type="gramStart"/>
            <w:r w:rsidRPr="00C0629B">
              <w:rPr>
                <w:rFonts w:ascii="細明體" w:eastAsia="細明體" w:hAnsi="細明體" w:cs="細明體" w:hint="eastAsia"/>
                <w:kern w:val="0"/>
                <w:szCs w:val="24"/>
              </w:rPr>
              <w:t>臺</w:t>
            </w:r>
            <w:proofErr w:type="gramEnd"/>
            <w:r w:rsidRPr="00C0629B">
              <w:rPr>
                <w:rFonts w:ascii="細明體" w:eastAsia="細明體" w:hAnsi="細明體" w:cs="細明體" w:hint="eastAsia"/>
                <w:kern w:val="0"/>
                <w:szCs w:val="24"/>
              </w:rPr>
              <w:t>居留滿六個月，指進入臺灣地區居留後，連續</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居住達六個月或曾出境一次未逾三十日，其實際居住期間扣除出境日數後</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lastRenderedPageBreak/>
              <w:t>，</w:t>
            </w:r>
            <w:proofErr w:type="gramStart"/>
            <w:r w:rsidRPr="00C0629B">
              <w:rPr>
                <w:rFonts w:ascii="細明體" w:eastAsia="細明體" w:hAnsi="細明體" w:cs="細明體" w:hint="eastAsia"/>
                <w:kern w:val="0"/>
                <w:szCs w:val="24"/>
              </w:rPr>
              <w:t>併</w:t>
            </w:r>
            <w:proofErr w:type="gramEnd"/>
            <w:r w:rsidRPr="00C0629B">
              <w:rPr>
                <w:rFonts w:ascii="細明體" w:eastAsia="細明體" w:hAnsi="細明體" w:cs="細明體" w:hint="eastAsia"/>
                <w:kern w:val="0"/>
                <w:szCs w:val="24"/>
              </w:rPr>
              <w:t>計達六個月。</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符合本法第九條第一款規定，如無職業且無法以眷屬資格隨同被保險人投</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保者，應以本法第十條第一項第六款第二目被保險人身分參加本保險。</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13" w:history="1">
              <w:r w:rsidRPr="00C0629B">
                <w:rPr>
                  <w:rFonts w:ascii="新細明體" w:eastAsia="新細明體" w:hAnsi="新細明體" w:cs="新細明體"/>
                  <w:color w:val="0000FF"/>
                  <w:kern w:val="0"/>
                  <w:szCs w:val="24"/>
                  <w:u w:val="single"/>
                </w:rPr>
                <w:t>第 9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本法第十條第一項第一款第一目所稱專任有給人員，指政府機關（構）、</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公私立學校具有公教人員保險或軍人保險被保險人資格者。</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本法第十條第一項第一款第一目所稱公職人員，指公職人員選舉罷免法所</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列公職人員。</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無職業之鄰長，得</w:t>
            </w:r>
            <w:proofErr w:type="gramStart"/>
            <w:r w:rsidRPr="00C0629B">
              <w:rPr>
                <w:rFonts w:ascii="細明體" w:eastAsia="細明體" w:hAnsi="細明體" w:cs="細明體" w:hint="eastAsia"/>
                <w:kern w:val="0"/>
                <w:szCs w:val="24"/>
              </w:rPr>
              <w:t>準</w:t>
            </w:r>
            <w:proofErr w:type="gramEnd"/>
            <w:r w:rsidRPr="00C0629B">
              <w:rPr>
                <w:rFonts w:ascii="細明體" w:eastAsia="細明體" w:hAnsi="細明體" w:cs="細明體" w:hint="eastAsia"/>
                <w:kern w:val="0"/>
                <w:szCs w:val="24"/>
              </w:rPr>
              <w:t>用前項公職人員規定參加本保險。</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14" w:history="1">
              <w:r w:rsidRPr="00C0629B">
                <w:rPr>
                  <w:rFonts w:ascii="新細明體" w:eastAsia="新細明體" w:hAnsi="新細明體" w:cs="新細明體"/>
                  <w:color w:val="0000FF"/>
                  <w:kern w:val="0"/>
                  <w:szCs w:val="24"/>
                  <w:u w:val="single"/>
                </w:rPr>
                <w:t>第 10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本法第十條第一項第一款第四目所稱雇主，指僱用員工之民營事業事業主</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或事業經營之負責人；所稱自營業主，指未</w:t>
            </w:r>
            <w:proofErr w:type="gramStart"/>
            <w:r w:rsidRPr="00C0629B">
              <w:rPr>
                <w:rFonts w:ascii="細明體" w:eastAsia="細明體" w:hAnsi="細明體" w:cs="細明體" w:hint="eastAsia"/>
                <w:kern w:val="0"/>
                <w:szCs w:val="24"/>
              </w:rPr>
              <w:t>僱用有酬人員</w:t>
            </w:r>
            <w:proofErr w:type="gramEnd"/>
            <w:r w:rsidRPr="00C0629B">
              <w:rPr>
                <w:rFonts w:ascii="細明體" w:eastAsia="細明體" w:hAnsi="細明體" w:cs="細明體" w:hint="eastAsia"/>
                <w:kern w:val="0"/>
                <w:szCs w:val="24"/>
              </w:rPr>
              <w:t>幫同工作之民營</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事業事業主或負責人。</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15" w:history="1">
              <w:r w:rsidRPr="00C0629B">
                <w:rPr>
                  <w:rFonts w:ascii="新細明體" w:eastAsia="新細明體" w:hAnsi="新細明體" w:cs="新細明體"/>
                  <w:color w:val="0000FF"/>
                  <w:kern w:val="0"/>
                  <w:szCs w:val="24"/>
                  <w:u w:val="single"/>
                </w:rPr>
                <w:t>第 11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本法第十條第一項第一款第五目所稱專門職業及技術人員，指依專門職業</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及技術人員考試法或其他法規取得執業資格之人員。</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16" w:history="1">
              <w:r w:rsidRPr="00C0629B">
                <w:rPr>
                  <w:rFonts w:ascii="新細明體" w:eastAsia="新細明體" w:hAnsi="新細明體" w:cs="新細明體"/>
                  <w:color w:val="0000FF"/>
                  <w:kern w:val="0"/>
                  <w:szCs w:val="24"/>
                  <w:u w:val="single"/>
                </w:rPr>
                <w:t>第 12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本法第十條第一項第二款第一目及第三款第二目所稱無一定雇主者，指經</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常於三個月內受</w:t>
            </w:r>
            <w:proofErr w:type="gramStart"/>
            <w:r w:rsidRPr="00C0629B">
              <w:rPr>
                <w:rFonts w:ascii="細明體" w:eastAsia="細明體" w:hAnsi="細明體" w:cs="細明體" w:hint="eastAsia"/>
                <w:kern w:val="0"/>
                <w:szCs w:val="24"/>
              </w:rPr>
              <w:t>僱</w:t>
            </w:r>
            <w:proofErr w:type="gramEnd"/>
            <w:r w:rsidRPr="00C0629B">
              <w:rPr>
                <w:rFonts w:ascii="細明體" w:eastAsia="細明體" w:hAnsi="細明體" w:cs="細明體" w:hint="eastAsia"/>
                <w:kern w:val="0"/>
                <w:szCs w:val="24"/>
              </w:rPr>
              <w:t>於非屬同條項第一款第一目至第三目規定之二個以上不</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同雇主，其工作機會、工作時間、工作量、工作場所、工作報酬不固定者</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17" w:history="1">
              <w:r w:rsidRPr="00C0629B">
                <w:rPr>
                  <w:rFonts w:ascii="新細明體" w:eastAsia="新細明體" w:hAnsi="新細明體" w:cs="新細明體"/>
                  <w:color w:val="0000FF"/>
                  <w:kern w:val="0"/>
                  <w:szCs w:val="24"/>
                  <w:u w:val="single"/>
                </w:rPr>
                <w:t>第 13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本法第十條第一項第二款第一目所稱自營作業者，指獨立從事勞動或技藝</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工作獲致報酬，且未</w:t>
            </w:r>
            <w:proofErr w:type="gramStart"/>
            <w:r w:rsidRPr="00C0629B">
              <w:rPr>
                <w:rFonts w:ascii="細明體" w:eastAsia="細明體" w:hAnsi="細明體" w:cs="細明體" w:hint="eastAsia"/>
                <w:kern w:val="0"/>
                <w:szCs w:val="24"/>
              </w:rPr>
              <w:t>僱用有酬人員</w:t>
            </w:r>
            <w:proofErr w:type="gramEnd"/>
            <w:r w:rsidRPr="00C0629B">
              <w:rPr>
                <w:rFonts w:ascii="細明體" w:eastAsia="細明體" w:hAnsi="細明體" w:cs="細明體" w:hint="eastAsia"/>
                <w:kern w:val="0"/>
                <w:szCs w:val="24"/>
              </w:rPr>
              <w:t>幫同工作者。</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18" w:history="1">
              <w:r w:rsidRPr="00C0629B">
                <w:rPr>
                  <w:rFonts w:ascii="新細明體" w:eastAsia="新細明體" w:hAnsi="新細明體" w:cs="新細明體"/>
                  <w:color w:val="0000FF"/>
                  <w:kern w:val="0"/>
                  <w:szCs w:val="24"/>
                  <w:u w:val="single"/>
                </w:rPr>
                <w:t>第 14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本法第十條第一項第四款第三目所稱接受保安處分之執行者，指經法院</w:t>
            </w:r>
            <w:proofErr w:type="gramStart"/>
            <w:r w:rsidRPr="00C0629B">
              <w:rPr>
                <w:rFonts w:ascii="細明體" w:eastAsia="細明體" w:hAnsi="細明體" w:cs="細明體" w:hint="eastAsia"/>
                <w:kern w:val="0"/>
                <w:szCs w:val="24"/>
              </w:rPr>
              <w:t>裁</w:t>
            </w:r>
            <w:proofErr w:type="gramEnd"/>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判，且經檢察機關指揮執行，容留於矯正機關、矯正機關附設醫院、醫療</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機構、教養機構等處所，施以強制工作、強制戒治、強制治療、觀察勒戒</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、監護及禁戒者。</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本法第十條第一項第四款第三目所稱接受管訓處分之執行者，指經法院</w:t>
            </w:r>
            <w:proofErr w:type="gramStart"/>
            <w:r w:rsidRPr="00C0629B">
              <w:rPr>
                <w:rFonts w:ascii="細明體" w:eastAsia="細明體" w:hAnsi="細明體" w:cs="細明體" w:hint="eastAsia"/>
                <w:kern w:val="0"/>
                <w:szCs w:val="24"/>
              </w:rPr>
              <w:t>裁</w:t>
            </w:r>
            <w:proofErr w:type="gramEnd"/>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定，且指揮執行於矯正機關，施以感化教育之保護處分者。</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19" w:history="1">
              <w:r w:rsidRPr="00C0629B">
                <w:rPr>
                  <w:rFonts w:ascii="新細明體" w:eastAsia="新細明體" w:hAnsi="新細明體" w:cs="新細明體"/>
                  <w:color w:val="0000FF"/>
                  <w:kern w:val="0"/>
                  <w:szCs w:val="24"/>
                  <w:u w:val="single"/>
                </w:rPr>
                <w:t>第 15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本法第十條第一項第五款所定第五類被保險人，指以下成員：</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一、戶長。</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二、與戶長同一戶籍或共同生活之直系血親及互負扶養義務之親屬。但戶</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 xml:space="preserve">    長之直系血親</w:t>
            </w:r>
            <w:proofErr w:type="gramStart"/>
            <w:r w:rsidRPr="00C0629B">
              <w:rPr>
                <w:rFonts w:ascii="細明體" w:eastAsia="細明體" w:hAnsi="細明體" w:cs="細明體" w:hint="eastAsia"/>
                <w:kern w:val="0"/>
                <w:szCs w:val="24"/>
              </w:rPr>
              <w:t>卑</w:t>
            </w:r>
            <w:proofErr w:type="gramEnd"/>
            <w:r w:rsidRPr="00C0629B">
              <w:rPr>
                <w:rFonts w:ascii="細明體" w:eastAsia="細明體" w:hAnsi="細明體" w:cs="細明體" w:hint="eastAsia"/>
                <w:kern w:val="0"/>
                <w:szCs w:val="24"/>
              </w:rPr>
              <w:t>親屬，以未婚者為限。</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20" w:history="1">
              <w:r w:rsidRPr="00C0629B">
                <w:rPr>
                  <w:rFonts w:ascii="新細明體" w:eastAsia="新細明體" w:hAnsi="新細明體" w:cs="新細明體"/>
                  <w:color w:val="0000FF"/>
                  <w:kern w:val="0"/>
                  <w:szCs w:val="24"/>
                  <w:u w:val="single"/>
                </w:rPr>
                <w:t>第 16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本法第十條第一項第六款第一目所稱榮民，指領有國軍退除役官兵輔導委</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員會核發之中華民國榮譽國民證或義士證之人員。</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本法第十條第一項第六款第一目所稱榮民遺</w:t>
            </w:r>
            <w:proofErr w:type="gramStart"/>
            <w:r w:rsidRPr="00C0629B">
              <w:rPr>
                <w:rFonts w:ascii="細明體" w:eastAsia="細明體" w:hAnsi="細明體" w:cs="細明體" w:hint="eastAsia"/>
                <w:kern w:val="0"/>
                <w:szCs w:val="24"/>
              </w:rPr>
              <w:t>眷</w:t>
            </w:r>
            <w:proofErr w:type="gramEnd"/>
            <w:r w:rsidRPr="00C0629B">
              <w:rPr>
                <w:rFonts w:ascii="細明體" w:eastAsia="細明體" w:hAnsi="細明體" w:cs="細明體" w:hint="eastAsia"/>
                <w:kern w:val="0"/>
                <w:szCs w:val="24"/>
              </w:rPr>
              <w:t>之家戶代表，指領有國軍退</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除役官兵輔導委員會核發之榮民遺</w:t>
            </w:r>
            <w:proofErr w:type="gramStart"/>
            <w:r w:rsidRPr="00C0629B">
              <w:rPr>
                <w:rFonts w:ascii="細明體" w:eastAsia="細明體" w:hAnsi="細明體" w:cs="細明體" w:hint="eastAsia"/>
                <w:kern w:val="0"/>
                <w:szCs w:val="24"/>
              </w:rPr>
              <w:t>眷</w:t>
            </w:r>
            <w:proofErr w:type="gramEnd"/>
            <w:r w:rsidRPr="00C0629B">
              <w:rPr>
                <w:rFonts w:ascii="細明體" w:eastAsia="細明體" w:hAnsi="細明體" w:cs="細明體" w:hint="eastAsia"/>
                <w:kern w:val="0"/>
                <w:szCs w:val="24"/>
              </w:rPr>
              <w:t>家戶代表證之人員。</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21" w:history="1">
              <w:r w:rsidRPr="00C0629B">
                <w:rPr>
                  <w:rFonts w:ascii="新細明體" w:eastAsia="新細明體" w:hAnsi="新細明體" w:cs="新細明體"/>
                  <w:color w:val="0000FF"/>
                  <w:kern w:val="0"/>
                  <w:szCs w:val="24"/>
                  <w:u w:val="single"/>
                </w:rPr>
                <w:t>第 17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符合本法第十條規定，同一類具有二種以上被保險人資格者，應以其主要</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工作之身分參加本保險。</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農會或漁會會員兼具水利會會員身分者，應以農會或漁會會員身分參加本</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保險。</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22" w:history="1">
              <w:r w:rsidRPr="00C0629B">
                <w:rPr>
                  <w:rFonts w:ascii="新細明體" w:eastAsia="新細明體" w:hAnsi="新細明體" w:cs="新細明體"/>
                  <w:color w:val="0000FF"/>
                  <w:kern w:val="0"/>
                  <w:szCs w:val="24"/>
                  <w:u w:val="single"/>
                </w:rPr>
                <w:t>第 18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保險對象分屬二位以上被保險人之眷屬，且無本法第十二條規定難以隨同</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被保險人辦理投保及退保之情形者，應依下列順序，擇</w:t>
            </w:r>
            <w:proofErr w:type="gramStart"/>
            <w:r w:rsidRPr="00C0629B">
              <w:rPr>
                <w:rFonts w:ascii="細明體" w:eastAsia="細明體" w:hAnsi="細明體" w:cs="細明體" w:hint="eastAsia"/>
                <w:kern w:val="0"/>
                <w:szCs w:val="24"/>
              </w:rPr>
              <w:t>一</w:t>
            </w:r>
            <w:proofErr w:type="gramEnd"/>
            <w:r w:rsidRPr="00C0629B">
              <w:rPr>
                <w:rFonts w:ascii="細明體" w:eastAsia="細明體" w:hAnsi="細明體" w:cs="細明體" w:hint="eastAsia"/>
                <w:kern w:val="0"/>
                <w:szCs w:val="24"/>
              </w:rPr>
              <w:t>被保險人依附投</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一、配偶或一親等直系血親。</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二、二親等直系血親。</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三、三親等以上直系血親</w:t>
            </w:r>
            <w:proofErr w:type="gramStart"/>
            <w:r w:rsidRPr="00C0629B">
              <w:rPr>
                <w:rFonts w:ascii="細明體" w:eastAsia="細明體" w:hAnsi="細明體" w:cs="細明體" w:hint="eastAsia"/>
                <w:kern w:val="0"/>
                <w:szCs w:val="24"/>
              </w:rPr>
              <w:t>卑</w:t>
            </w:r>
            <w:proofErr w:type="gramEnd"/>
            <w:r w:rsidRPr="00C0629B">
              <w:rPr>
                <w:rFonts w:ascii="細明體" w:eastAsia="細明體" w:hAnsi="細明體" w:cs="細明體" w:hint="eastAsia"/>
                <w:kern w:val="0"/>
                <w:szCs w:val="24"/>
              </w:rPr>
              <w:t>親屬。</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本法第十二條所稱難以隨同被保險人辦理投保及退保之情形如下：</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一、父母離婚、分居、行蹤不明或未盡扶養義務，由祖父母扶養。</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二、子女行蹤不明或未盡扶養義務，由孫子女扶養。</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三、非婚生子女由祖父母扶養。</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四、持有保護令或出示警政、社政機關介入處理及其他經保險人認定證明</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文件之家庭暴力被害人。</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五、其他經主管機關認定之情形。</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保險對象有前項情形且無其他應隨同投保之被保險人時，應以第六類被保</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險人身分投保。</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23" w:history="1">
              <w:r w:rsidRPr="00C0629B">
                <w:rPr>
                  <w:rFonts w:ascii="新細明體" w:eastAsia="新細明體" w:hAnsi="新細明體" w:cs="新細明體"/>
                  <w:color w:val="0000FF"/>
                  <w:kern w:val="0"/>
                  <w:szCs w:val="24"/>
                  <w:u w:val="single"/>
                </w:rPr>
                <w:t>第 19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本法第十條第一項第一款第一目至第三目之被保險人，因故留職停薪者，</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proofErr w:type="gramStart"/>
            <w:r w:rsidRPr="00C0629B">
              <w:rPr>
                <w:rFonts w:ascii="細明體" w:eastAsia="細明體" w:hAnsi="細明體" w:cs="細明體" w:hint="eastAsia"/>
                <w:kern w:val="0"/>
                <w:szCs w:val="24"/>
              </w:rPr>
              <w:t>經徵得</w:t>
            </w:r>
            <w:proofErr w:type="gramEnd"/>
            <w:r w:rsidRPr="00C0629B">
              <w:rPr>
                <w:rFonts w:ascii="細明體" w:eastAsia="細明體" w:hAnsi="細明體" w:cs="細明體" w:hint="eastAsia"/>
                <w:kern w:val="0"/>
                <w:szCs w:val="24"/>
              </w:rPr>
              <w:t>原投保單位之同意，得由原投保單位以原投保金額等級繼續投保；</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被保險人應自付之保險費，按月向其投保單位繳納，投保單位連同其應負</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擔</w:t>
            </w:r>
            <w:proofErr w:type="gramStart"/>
            <w:r w:rsidRPr="00C0629B">
              <w:rPr>
                <w:rFonts w:ascii="細明體" w:eastAsia="細明體" w:hAnsi="細明體" w:cs="細明體" w:hint="eastAsia"/>
                <w:kern w:val="0"/>
                <w:szCs w:val="24"/>
              </w:rPr>
              <w:t>部分彙繳保險人</w:t>
            </w:r>
            <w:proofErr w:type="gramEnd"/>
            <w:r w:rsidRPr="00C0629B">
              <w:rPr>
                <w:rFonts w:ascii="細明體" w:eastAsia="細明體" w:hAnsi="細明體" w:cs="細明體" w:hint="eastAsia"/>
                <w:kern w:val="0"/>
                <w:szCs w:val="24"/>
              </w:rPr>
              <w:t>。</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被保險人依性別工作平等法規定申請育嬰留職停薪，並於原投保單位繼續</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投保者，應以原投保金額等級投保；被保險人應自付之保險費，由保險人</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依第四十九條規定寄發被保險人繳納。</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前二項投保金額等級，不得低於投保金額分級表最低一級。</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24" w:history="1">
              <w:r w:rsidRPr="00C0629B">
                <w:rPr>
                  <w:rFonts w:ascii="新細明體" w:eastAsia="新細明體" w:hAnsi="新細明體" w:cs="新細明體"/>
                  <w:color w:val="0000FF"/>
                  <w:kern w:val="0"/>
                  <w:szCs w:val="24"/>
                  <w:u w:val="single"/>
                </w:rPr>
                <w:t>第 20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保險對象原有之投保資格尚未喪失，其從事短期性工作未逾三個月者，得</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以原投保資格繼續投保。</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25" w:history="1">
              <w:r w:rsidRPr="00C0629B">
                <w:rPr>
                  <w:rFonts w:ascii="新細明體" w:eastAsia="新細明體" w:hAnsi="新細明體" w:cs="新細明體"/>
                  <w:color w:val="0000FF"/>
                  <w:kern w:val="0"/>
                  <w:szCs w:val="24"/>
                  <w:u w:val="single"/>
                </w:rPr>
                <w:t>第 21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被保險人二親等內直系血親</w:t>
            </w:r>
            <w:proofErr w:type="gramStart"/>
            <w:r w:rsidRPr="00C0629B">
              <w:rPr>
                <w:rFonts w:ascii="細明體" w:eastAsia="細明體" w:hAnsi="細明體" w:cs="細明體" w:hint="eastAsia"/>
                <w:kern w:val="0"/>
                <w:szCs w:val="24"/>
              </w:rPr>
              <w:t>卑</w:t>
            </w:r>
            <w:proofErr w:type="gramEnd"/>
            <w:r w:rsidRPr="00C0629B">
              <w:rPr>
                <w:rFonts w:ascii="細明體" w:eastAsia="細明體" w:hAnsi="細明體" w:cs="細明體" w:hint="eastAsia"/>
                <w:kern w:val="0"/>
                <w:szCs w:val="24"/>
              </w:rPr>
              <w:t>親屬年滿二十歲且無職業，合於下列情形之</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proofErr w:type="gramStart"/>
            <w:r w:rsidRPr="00C0629B">
              <w:rPr>
                <w:rFonts w:ascii="細明體" w:eastAsia="細明體" w:hAnsi="細明體" w:cs="細明體" w:hint="eastAsia"/>
                <w:kern w:val="0"/>
                <w:szCs w:val="24"/>
              </w:rPr>
              <w:t>一</w:t>
            </w:r>
            <w:proofErr w:type="gramEnd"/>
            <w:r w:rsidRPr="00C0629B">
              <w:rPr>
                <w:rFonts w:ascii="細明體" w:eastAsia="細明體" w:hAnsi="細明體" w:cs="細明體" w:hint="eastAsia"/>
                <w:kern w:val="0"/>
                <w:szCs w:val="24"/>
              </w:rPr>
              <w:t>者，得以眷屬身分參加本保險：</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一、應屆畢業學生自當學年度終了之日起</w:t>
            </w:r>
            <w:proofErr w:type="gramStart"/>
            <w:r w:rsidRPr="00C0629B">
              <w:rPr>
                <w:rFonts w:ascii="細明體" w:eastAsia="細明體" w:hAnsi="細明體" w:cs="細明體" w:hint="eastAsia"/>
                <w:kern w:val="0"/>
                <w:szCs w:val="24"/>
              </w:rPr>
              <w:t>一</w:t>
            </w:r>
            <w:proofErr w:type="gramEnd"/>
            <w:r w:rsidRPr="00C0629B">
              <w:rPr>
                <w:rFonts w:ascii="細明體" w:eastAsia="細明體" w:hAnsi="細明體" w:cs="細明體" w:hint="eastAsia"/>
                <w:kern w:val="0"/>
                <w:szCs w:val="24"/>
              </w:rPr>
              <w:t>年內。</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二、服義務役兵役或替代役退伍（役）或結訓者，自退伍（役）或結訓之</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 xml:space="preserve">    日起</w:t>
            </w:r>
            <w:proofErr w:type="gramStart"/>
            <w:r w:rsidRPr="00C0629B">
              <w:rPr>
                <w:rFonts w:ascii="細明體" w:eastAsia="細明體" w:hAnsi="細明體" w:cs="細明體" w:hint="eastAsia"/>
                <w:kern w:val="0"/>
                <w:szCs w:val="24"/>
              </w:rPr>
              <w:t>一</w:t>
            </w:r>
            <w:proofErr w:type="gramEnd"/>
            <w:r w:rsidRPr="00C0629B">
              <w:rPr>
                <w:rFonts w:ascii="細明體" w:eastAsia="細明體" w:hAnsi="細明體" w:cs="細明體" w:hint="eastAsia"/>
                <w:kern w:val="0"/>
                <w:szCs w:val="24"/>
              </w:rPr>
              <w:t>年內。</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26" w:history="1">
              <w:r w:rsidRPr="00C0629B">
                <w:rPr>
                  <w:rFonts w:ascii="新細明體" w:eastAsia="新細明體" w:hAnsi="新細明體" w:cs="新細明體"/>
                  <w:color w:val="0000FF"/>
                  <w:kern w:val="0"/>
                  <w:szCs w:val="24"/>
                  <w:u w:val="single"/>
                </w:rPr>
                <w:t>第 22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本法第十條第一項第六款第二目之被保險人符合下列情形之</w:t>
            </w:r>
            <w:proofErr w:type="gramStart"/>
            <w:r w:rsidRPr="00C0629B">
              <w:rPr>
                <w:rFonts w:ascii="細明體" w:eastAsia="細明體" w:hAnsi="細明體" w:cs="細明體" w:hint="eastAsia"/>
                <w:kern w:val="0"/>
                <w:szCs w:val="24"/>
              </w:rPr>
              <w:t>一</w:t>
            </w:r>
            <w:proofErr w:type="gramEnd"/>
            <w:r w:rsidRPr="00C0629B">
              <w:rPr>
                <w:rFonts w:ascii="細明體" w:eastAsia="細明體" w:hAnsi="細明體" w:cs="細明體" w:hint="eastAsia"/>
                <w:kern w:val="0"/>
                <w:szCs w:val="24"/>
              </w:rPr>
              <w:t>者，</w:t>
            </w:r>
            <w:proofErr w:type="gramStart"/>
            <w:r w:rsidRPr="00C0629B">
              <w:rPr>
                <w:rFonts w:ascii="細明體" w:eastAsia="細明體" w:hAnsi="細明體" w:cs="細明體" w:hint="eastAsia"/>
                <w:kern w:val="0"/>
                <w:szCs w:val="24"/>
              </w:rPr>
              <w:t>經徵得</w:t>
            </w:r>
            <w:proofErr w:type="gramEnd"/>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原投保單位之同意，得以原投保單位為投保單位。但其保險費仍應依本法</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第二十三條及第二十七條第七款規定分別計算：</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一、為退休人員。</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二、依勞工保險條例第九條之</w:t>
            </w:r>
            <w:proofErr w:type="gramStart"/>
            <w:r w:rsidRPr="00C0629B">
              <w:rPr>
                <w:rFonts w:ascii="細明體" w:eastAsia="細明體" w:hAnsi="細明體" w:cs="細明體" w:hint="eastAsia"/>
                <w:kern w:val="0"/>
                <w:szCs w:val="24"/>
              </w:rPr>
              <w:t>一</w:t>
            </w:r>
            <w:proofErr w:type="gramEnd"/>
            <w:r w:rsidRPr="00C0629B">
              <w:rPr>
                <w:rFonts w:ascii="細明體" w:eastAsia="細明體" w:hAnsi="細明體" w:cs="細明體" w:hint="eastAsia"/>
                <w:kern w:val="0"/>
                <w:szCs w:val="24"/>
              </w:rPr>
              <w:t>規定自願繼續參加勞工保險。</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三、原隨同投保之被保險人因工作派駐國外而遷出戶籍。</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27" w:history="1">
              <w:r w:rsidRPr="00C0629B">
                <w:rPr>
                  <w:rFonts w:ascii="新細明體" w:eastAsia="新細明體" w:hAnsi="新細明體" w:cs="新細明體"/>
                  <w:color w:val="0000FF"/>
                  <w:kern w:val="0"/>
                  <w:szCs w:val="24"/>
                  <w:u w:val="single"/>
                </w:rPr>
                <w:t>第 23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本法第十條第一項第六款第二目所定被保險人，依戶籍法規定設籍於政府</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lastRenderedPageBreak/>
              <w:t>登記立案之宗教機構者，得以該宗教機構或所屬當地宗教團體為投保單位</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28" w:history="1">
              <w:r w:rsidRPr="00C0629B">
                <w:rPr>
                  <w:rFonts w:ascii="新細明體" w:eastAsia="新細明體" w:hAnsi="新細明體" w:cs="新細明體"/>
                  <w:color w:val="0000FF"/>
                  <w:kern w:val="0"/>
                  <w:szCs w:val="24"/>
                  <w:u w:val="single"/>
                </w:rPr>
                <w:t>第 24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本法第十五條第一項第一款以被保險人所屬團體為投保單位之規定，於專</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門職業及技術人員自行執業者，指其所屬之公會。</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本法第十五條第一項第四款以被保險人戶籍所在地之鄉（鎮、市、區）公</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所為投保單位之規定，於本法第九條第一款規定之保險對象，指其居留證</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明文件記載居留地（住）址所在地之鄉（鎮、市、區）公所。</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符合本法第九條第一款規定之第六類保險對象，</w:t>
            </w:r>
            <w:proofErr w:type="gramStart"/>
            <w:r w:rsidRPr="00C0629B">
              <w:rPr>
                <w:rFonts w:ascii="細明體" w:eastAsia="細明體" w:hAnsi="細明體" w:cs="細明體" w:hint="eastAsia"/>
                <w:kern w:val="0"/>
                <w:szCs w:val="24"/>
              </w:rPr>
              <w:t>經徵得</w:t>
            </w:r>
            <w:proofErr w:type="gramEnd"/>
            <w:r w:rsidRPr="00C0629B">
              <w:rPr>
                <w:rFonts w:ascii="細明體" w:eastAsia="細明體" w:hAnsi="細明體" w:cs="細明體" w:hint="eastAsia"/>
                <w:kern w:val="0"/>
                <w:szCs w:val="24"/>
              </w:rPr>
              <w:t>保險人認可之機關</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、學校或團體同意者，得以該機關、學校或團體為投保單位。</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29" w:history="1">
              <w:r w:rsidRPr="00C0629B">
                <w:rPr>
                  <w:rFonts w:ascii="新細明體" w:eastAsia="新細明體" w:hAnsi="新細明體" w:cs="新細明體"/>
                  <w:color w:val="0000FF"/>
                  <w:kern w:val="0"/>
                  <w:szCs w:val="24"/>
                  <w:u w:val="single"/>
                </w:rPr>
                <w:t>第 25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依本法第十五條第二項規定投保之保險對象，其保險費應由其共同生活之</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其他類被保險人代為繳納。</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30" w:history="1">
              <w:r w:rsidRPr="00C0629B">
                <w:rPr>
                  <w:rFonts w:ascii="新細明體" w:eastAsia="新細明體" w:hAnsi="新細明體" w:cs="新細明體"/>
                  <w:color w:val="0000FF"/>
                  <w:kern w:val="0"/>
                  <w:szCs w:val="24"/>
                  <w:u w:val="single"/>
                </w:rPr>
                <w:t>第 26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依本法第十五條第四項規定以訓練機構（關）為投保單位之第六類保險對</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proofErr w:type="gramStart"/>
            <w:r w:rsidRPr="00C0629B">
              <w:rPr>
                <w:rFonts w:ascii="細明體" w:eastAsia="細明體" w:hAnsi="細明體" w:cs="細明體" w:hint="eastAsia"/>
                <w:kern w:val="0"/>
                <w:szCs w:val="24"/>
              </w:rPr>
              <w:t>象</w:t>
            </w:r>
            <w:proofErr w:type="gramEnd"/>
            <w:r w:rsidRPr="00C0629B">
              <w:rPr>
                <w:rFonts w:ascii="細明體" w:eastAsia="細明體" w:hAnsi="細明體" w:cs="細明體" w:hint="eastAsia"/>
                <w:kern w:val="0"/>
                <w:szCs w:val="24"/>
              </w:rPr>
              <w:t>，其保險費仍應依本法第二十三條及第二十七條第七款規定計算。</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前項保險對象接受訓練未逾三個月者，得在原投保單位繼續投保。</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31" w:history="1">
              <w:r w:rsidRPr="00C0629B">
                <w:rPr>
                  <w:rFonts w:ascii="新細明體" w:eastAsia="新細明體" w:hAnsi="新細明體" w:cs="新細明體"/>
                  <w:color w:val="0000FF"/>
                  <w:kern w:val="0"/>
                  <w:szCs w:val="24"/>
                  <w:u w:val="single"/>
                </w:rPr>
                <w:t>第 27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符合本法第十五條規定之投保單位，應填具投保單位成立申報表及保險對</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proofErr w:type="gramStart"/>
            <w:r w:rsidRPr="00C0629B">
              <w:rPr>
                <w:rFonts w:ascii="細明體" w:eastAsia="細明體" w:hAnsi="細明體" w:cs="細明體" w:hint="eastAsia"/>
                <w:kern w:val="0"/>
                <w:szCs w:val="24"/>
              </w:rPr>
              <w:t>象</w:t>
            </w:r>
            <w:proofErr w:type="gramEnd"/>
            <w:r w:rsidRPr="00C0629B">
              <w:rPr>
                <w:rFonts w:ascii="細明體" w:eastAsia="細明體" w:hAnsi="細明體" w:cs="細明體" w:hint="eastAsia"/>
                <w:kern w:val="0"/>
                <w:szCs w:val="24"/>
              </w:rPr>
              <w:t>投保</w:t>
            </w:r>
            <w:proofErr w:type="gramStart"/>
            <w:r w:rsidRPr="00C0629B">
              <w:rPr>
                <w:rFonts w:ascii="細明體" w:eastAsia="細明體" w:hAnsi="細明體" w:cs="細明體" w:hint="eastAsia"/>
                <w:kern w:val="0"/>
                <w:szCs w:val="24"/>
              </w:rPr>
              <w:t>申報表各一份</w:t>
            </w:r>
            <w:proofErr w:type="gramEnd"/>
            <w:r w:rsidRPr="00C0629B">
              <w:rPr>
                <w:rFonts w:ascii="細明體" w:eastAsia="細明體" w:hAnsi="細明體" w:cs="細明體" w:hint="eastAsia"/>
                <w:kern w:val="0"/>
                <w:szCs w:val="24"/>
              </w:rPr>
              <w:t>送交保險人。</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投保單位除政府機關、公立學校、農田水利會及公營事業外，應檢附負責</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人身分證明文件影本及下列相關證件影本：</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一、工廠應檢附工廠登記有關證明文件。</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二、礦場應檢附礦場登記證。</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三、鹽場、農場、牧場、林場、茶場應檢附登記證書。</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四、交通事業應檢附運輸業許可證或有關證明文件。</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五、民營公用事業應檢附事業執照或有關證明文件。</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六、公司、行號應檢附公司登記證明文件或商業登記證明文件。</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七、私立學校、新聞事業、文化事業、公益事業、合作事業、農業、漁業</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及各業人民團體應檢附立案或登記證明文件。</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八、本法第十條第一項第一款第三目之雇主，應檢附僱用契約書或證明文</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件。</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九、第一款至前款以外之投保單位，應檢附目的事業主管機關核發之許可</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或登記證明文件。</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投保單位依前二項規定將申報表及證明文件影本送交保險人當日，即完成</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申報應辦手續。</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經由公司及商業設立一站</w:t>
            </w:r>
            <w:proofErr w:type="gramStart"/>
            <w:r w:rsidRPr="00C0629B">
              <w:rPr>
                <w:rFonts w:ascii="細明體" w:eastAsia="細明體" w:hAnsi="細明體" w:cs="細明體" w:hint="eastAsia"/>
                <w:kern w:val="0"/>
                <w:szCs w:val="24"/>
              </w:rPr>
              <w:t>式線上</w:t>
            </w:r>
            <w:proofErr w:type="gramEnd"/>
            <w:r w:rsidRPr="00C0629B">
              <w:rPr>
                <w:rFonts w:ascii="細明體" w:eastAsia="細明體" w:hAnsi="細明體" w:cs="細明體" w:hint="eastAsia"/>
                <w:kern w:val="0"/>
                <w:szCs w:val="24"/>
              </w:rPr>
              <w:t>申請作業網站，申請成立投保單位者，免</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依第一項及第二項規定，檢送申報表及相關證明文件影本。</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32" w:history="1">
              <w:r w:rsidRPr="00C0629B">
                <w:rPr>
                  <w:rFonts w:ascii="新細明體" w:eastAsia="新細明體" w:hAnsi="新細明體" w:cs="新細明體"/>
                  <w:color w:val="0000FF"/>
                  <w:kern w:val="0"/>
                  <w:szCs w:val="24"/>
                  <w:u w:val="single"/>
                </w:rPr>
                <w:t>第 28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投保單位應備下列資料，以供主管機關或保險人因業務需要所為之訪查或</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查詢：</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一、第一類被保險人之投保單位，應備僱用員工或會員名冊（卡）、出勤</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lastRenderedPageBreak/>
              <w:t xml:space="preserve">    工作紀錄、薪資表、薪資資料。</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二、第二類及第三類被保險人之投保單位，應備被保險人及眷屬名冊</w:t>
            </w:r>
            <w:proofErr w:type="gramStart"/>
            <w:r w:rsidRPr="00C0629B">
              <w:rPr>
                <w:rFonts w:ascii="細明體" w:eastAsia="細明體" w:hAnsi="細明體" w:cs="細明體" w:hint="eastAsia"/>
                <w:kern w:val="0"/>
                <w:szCs w:val="24"/>
              </w:rPr>
              <w:t>（</w:t>
            </w:r>
            <w:proofErr w:type="gramEnd"/>
            <w:r w:rsidRPr="00C0629B">
              <w:rPr>
                <w:rFonts w:ascii="細明體" w:eastAsia="細明體" w:hAnsi="細明體" w:cs="細明體" w:hint="eastAsia"/>
                <w:kern w:val="0"/>
                <w:szCs w:val="24"/>
              </w:rPr>
              <w:t>卡</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）、全民健康保險費之收繳</w:t>
            </w:r>
            <w:proofErr w:type="gramStart"/>
            <w:r w:rsidRPr="00C0629B">
              <w:rPr>
                <w:rFonts w:ascii="細明體" w:eastAsia="細明體" w:hAnsi="細明體" w:cs="細明體" w:hint="eastAsia"/>
                <w:kern w:val="0"/>
                <w:szCs w:val="24"/>
              </w:rPr>
              <w:t>帳冊</w:t>
            </w:r>
            <w:proofErr w:type="gramEnd"/>
            <w:r w:rsidRPr="00C0629B">
              <w:rPr>
                <w:rFonts w:ascii="細明體" w:eastAsia="細明體" w:hAnsi="細明體" w:cs="細明體" w:hint="eastAsia"/>
                <w:kern w:val="0"/>
                <w:szCs w:val="24"/>
              </w:rPr>
              <w:t>及依第五十一條規定所設專戶之存款</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證明文件。</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三、第四類被保險人之投保單位應備被保險人名冊；第五類、第六類被保</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w:t>
            </w:r>
            <w:proofErr w:type="gramStart"/>
            <w:r w:rsidRPr="00C0629B">
              <w:rPr>
                <w:rFonts w:ascii="細明體" w:eastAsia="細明體" w:hAnsi="細明體" w:cs="細明體" w:hint="eastAsia"/>
                <w:kern w:val="0"/>
                <w:szCs w:val="24"/>
              </w:rPr>
              <w:t>險人之</w:t>
            </w:r>
            <w:proofErr w:type="gramEnd"/>
            <w:r w:rsidRPr="00C0629B">
              <w:rPr>
                <w:rFonts w:ascii="細明體" w:eastAsia="細明體" w:hAnsi="細明體" w:cs="細明體" w:hint="eastAsia"/>
                <w:kern w:val="0"/>
                <w:szCs w:val="24"/>
              </w:rPr>
              <w:t>投保單位，應備保險對象投退保申報表等相關文件及附件。</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前項第一款及第二款之名冊（卡），應分別記載下列事項：</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一、被保險人及其眷屬姓名、性別、出生年月日、國民身分證統一編號及</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住址。</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二、被保險人到職、入會或投保資格審核通過之年、月、日。</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三、被保險人工作類別、時間及薪資或收入。</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四、被保險人留職停薪期間。</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前二項資料，投保單位應自被保險人離職、退會或退保之日起保存五年。</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第一項及第二項有關國民身分證之規定，於本法第九條規定之保險對象，</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以居留證明文件為之。</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33" w:history="1">
              <w:r w:rsidRPr="00C0629B">
                <w:rPr>
                  <w:rFonts w:ascii="新細明體" w:eastAsia="新細明體" w:hAnsi="新細明體" w:cs="新細明體"/>
                  <w:color w:val="0000FF"/>
                  <w:kern w:val="0"/>
                  <w:szCs w:val="24"/>
                  <w:u w:val="single"/>
                </w:rPr>
                <w:t>第 29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保險對象有下列情形之</w:t>
            </w:r>
            <w:proofErr w:type="gramStart"/>
            <w:r w:rsidRPr="00C0629B">
              <w:rPr>
                <w:rFonts w:ascii="細明體" w:eastAsia="細明體" w:hAnsi="細明體" w:cs="細明體" w:hint="eastAsia"/>
                <w:kern w:val="0"/>
                <w:szCs w:val="24"/>
              </w:rPr>
              <w:t>一</w:t>
            </w:r>
            <w:proofErr w:type="gramEnd"/>
            <w:r w:rsidRPr="00C0629B">
              <w:rPr>
                <w:rFonts w:ascii="細明體" w:eastAsia="細明體" w:hAnsi="細明體" w:cs="細明體" w:hint="eastAsia"/>
                <w:kern w:val="0"/>
                <w:szCs w:val="24"/>
              </w:rPr>
              <w:t>者，投保單位應於三日內填具保險對象投保申報</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表一份，送交保險人辦理投保手續：</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一、合於本法第八條或第九條規定者。</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二、轉換投保單位。</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三、改變投保身分。</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34" w:history="1">
              <w:r w:rsidRPr="00C0629B">
                <w:rPr>
                  <w:rFonts w:ascii="新細明體" w:eastAsia="新細明體" w:hAnsi="新細明體" w:cs="新細明體"/>
                  <w:color w:val="0000FF"/>
                  <w:kern w:val="0"/>
                  <w:szCs w:val="24"/>
                  <w:u w:val="single"/>
                </w:rPr>
                <w:t>第 30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被保險人二親等內直系血親</w:t>
            </w:r>
            <w:proofErr w:type="gramStart"/>
            <w:r w:rsidRPr="00C0629B">
              <w:rPr>
                <w:rFonts w:ascii="細明體" w:eastAsia="細明體" w:hAnsi="細明體" w:cs="細明體" w:hint="eastAsia"/>
                <w:kern w:val="0"/>
                <w:szCs w:val="24"/>
              </w:rPr>
              <w:t>卑</w:t>
            </w:r>
            <w:proofErr w:type="gramEnd"/>
            <w:r w:rsidRPr="00C0629B">
              <w:rPr>
                <w:rFonts w:ascii="細明體" w:eastAsia="細明體" w:hAnsi="細明體" w:cs="細明體" w:hint="eastAsia"/>
                <w:kern w:val="0"/>
                <w:szCs w:val="24"/>
              </w:rPr>
              <w:t>親屬年滿</w:t>
            </w:r>
            <w:proofErr w:type="gramStart"/>
            <w:r w:rsidRPr="00C0629B">
              <w:rPr>
                <w:rFonts w:ascii="細明體" w:eastAsia="細明體" w:hAnsi="細明體" w:cs="細明體" w:hint="eastAsia"/>
                <w:kern w:val="0"/>
                <w:szCs w:val="24"/>
              </w:rPr>
              <w:t>二十歲無謀生</w:t>
            </w:r>
            <w:proofErr w:type="gramEnd"/>
            <w:r w:rsidRPr="00C0629B">
              <w:rPr>
                <w:rFonts w:ascii="細明體" w:eastAsia="細明體" w:hAnsi="細明體" w:cs="細明體" w:hint="eastAsia"/>
                <w:kern w:val="0"/>
                <w:szCs w:val="24"/>
              </w:rPr>
              <w:t>能力，或在學就讀且</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無職業者，投保單位應於其年滿二十歲當月底，</w:t>
            </w:r>
            <w:proofErr w:type="gramStart"/>
            <w:r w:rsidRPr="00C0629B">
              <w:rPr>
                <w:rFonts w:ascii="細明體" w:eastAsia="細明體" w:hAnsi="細明體" w:cs="細明體" w:hint="eastAsia"/>
                <w:kern w:val="0"/>
                <w:szCs w:val="24"/>
              </w:rPr>
              <w:t>填具續保</w:t>
            </w:r>
            <w:proofErr w:type="gramEnd"/>
            <w:r w:rsidRPr="00C0629B">
              <w:rPr>
                <w:rFonts w:ascii="細明體" w:eastAsia="細明體" w:hAnsi="細明體" w:cs="細明體" w:hint="eastAsia"/>
                <w:kern w:val="0"/>
                <w:szCs w:val="24"/>
              </w:rPr>
              <w:t>申報表一份送交</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保險人辦理續保。</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35" w:history="1">
              <w:r w:rsidRPr="00C0629B">
                <w:rPr>
                  <w:rFonts w:ascii="新細明體" w:eastAsia="新細明體" w:hAnsi="新細明體" w:cs="新細明體"/>
                  <w:color w:val="0000FF"/>
                  <w:kern w:val="0"/>
                  <w:szCs w:val="24"/>
                  <w:u w:val="single"/>
                </w:rPr>
                <w:t>第 31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被保險人因育嬰留職停薪，於原投保單位繼續投保者，投保單位應填具繼</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續投保及異動申報表一份，並檢附相關證明文件，向保險人申報；原育嬰</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留職停薪期間屆滿展期或提前復職者，亦同。</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36" w:history="1">
              <w:r w:rsidRPr="00C0629B">
                <w:rPr>
                  <w:rFonts w:ascii="新細明體" w:eastAsia="新細明體" w:hAnsi="新細明體" w:cs="新細明體"/>
                  <w:color w:val="0000FF"/>
                  <w:kern w:val="0"/>
                  <w:szCs w:val="24"/>
                  <w:u w:val="single"/>
                </w:rPr>
                <w:t>第 32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本法第十三條所稱失蹤，指經警察機關或入出國及移民主管機關受理登記</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為失蹤、行方不明或查尋人口。</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保險對象因遭遇災難失蹤，得自該災難發生之日退保。</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37" w:history="1">
              <w:r w:rsidRPr="00C0629B">
                <w:rPr>
                  <w:rFonts w:ascii="新細明體" w:eastAsia="新細明體" w:hAnsi="新細明體" w:cs="新細明體"/>
                  <w:color w:val="0000FF"/>
                  <w:kern w:val="0"/>
                  <w:szCs w:val="24"/>
                  <w:u w:val="single"/>
                </w:rPr>
                <w:t>第 33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本法第十四條所稱保險效力之開始，指自合於本法第八條或第九條所定條</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件或原因發生日之零時起算；保險效力之終止，</w:t>
            </w:r>
            <w:proofErr w:type="gramStart"/>
            <w:r w:rsidRPr="00C0629B">
              <w:rPr>
                <w:rFonts w:ascii="細明體" w:eastAsia="細明體" w:hAnsi="細明體" w:cs="細明體" w:hint="eastAsia"/>
                <w:kern w:val="0"/>
                <w:szCs w:val="24"/>
              </w:rPr>
              <w:t>指至合</w:t>
            </w:r>
            <w:proofErr w:type="gramEnd"/>
            <w:r w:rsidRPr="00C0629B">
              <w:rPr>
                <w:rFonts w:ascii="細明體" w:eastAsia="細明體" w:hAnsi="細明體" w:cs="細明體" w:hint="eastAsia"/>
                <w:kern w:val="0"/>
                <w:szCs w:val="24"/>
              </w:rPr>
              <w:t>於本法第十三條所</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定條件或原因發生日之二十四時停止。</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前項規定於保險</w:t>
            </w:r>
            <w:proofErr w:type="gramStart"/>
            <w:r w:rsidRPr="00C0629B">
              <w:rPr>
                <w:rFonts w:ascii="細明體" w:eastAsia="細明體" w:hAnsi="細明體" w:cs="細明體" w:hint="eastAsia"/>
                <w:kern w:val="0"/>
                <w:szCs w:val="24"/>
              </w:rPr>
              <w:t>對象復保</w:t>
            </w:r>
            <w:proofErr w:type="gramEnd"/>
            <w:r w:rsidRPr="00C0629B">
              <w:rPr>
                <w:rFonts w:ascii="細明體" w:eastAsia="細明體" w:hAnsi="細明體" w:cs="細明體" w:hint="eastAsia"/>
                <w:kern w:val="0"/>
                <w:szCs w:val="24"/>
              </w:rPr>
              <w:t>、停</w:t>
            </w:r>
            <w:proofErr w:type="gramStart"/>
            <w:r w:rsidRPr="00C0629B">
              <w:rPr>
                <w:rFonts w:ascii="細明體" w:eastAsia="細明體" w:hAnsi="細明體" w:cs="細明體" w:hint="eastAsia"/>
                <w:kern w:val="0"/>
                <w:szCs w:val="24"/>
              </w:rPr>
              <w:t>保時，準</w:t>
            </w:r>
            <w:proofErr w:type="gramEnd"/>
            <w:r w:rsidRPr="00C0629B">
              <w:rPr>
                <w:rFonts w:ascii="細明體" w:eastAsia="細明體" w:hAnsi="細明體" w:cs="細明體" w:hint="eastAsia"/>
                <w:kern w:val="0"/>
                <w:szCs w:val="24"/>
              </w:rPr>
              <w:t>用之。</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38" w:history="1">
              <w:r w:rsidRPr="00C0629B">
                <w:rPr>
                  <w:rFonts w:ascii="新細明體" w:eastAsia="新細明體" w:hAnsi="新細明體" w:cs="新細明體"/>
                  <w:color w:val="0000FF"/>
                  <w:kern w:val="0"/>
                  <w:szCs w:val="24"/>
                  <w:u w:val="single"/>
                </w:rPr>
                <w:t>第 34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本法第十五條第六項所稱退保原因，指下列情形之</w:t>
            </w:r>
            <w:proofErr w:type="gramStart"/>
            <w:r w:rsidRPr="00C0629B">
              <w:rPr>
                <w:rFonts w:ascii="細明體" w:eastAsia="細明體" w:hAnsi="細明體" w:cs="細明體" w:hint="eastAsia"/>
                <w:kern w:val="0"/>
                <w:szCs w:val="24"/>
              </w:rPr>
              <w:t>一</w:t>
            </w:r>
            <w:proofErr w:type="gramEnd"/>
            <w:r w:rsidRPr="00C0629B">
              <w:rPr>
                <w:rFonts w:ascii="細明體" w:eastAsia="細明體" w:hAnsi="細明體" w:cs="細明體" w:hint="eastAsia"/>
                <w:kern w:val="0"/>
                <w:szCs w:val="24"/>
              </w:rPr>
              <w:t>：</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一、轉換投保單位。</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二、改變投保身分。</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三、死亡。</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lastRenderedPageBreak/>
              <w:t>四、合於本法第十三條所定條件或原因。</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39" w:history="1">
              <w:r w:rsidRPr="00C0629B">
                <w:rPr>
                  <w:rFonts w:ascii="新細明體" w:eastAsia="新細明體" w:hAnsi="新細明體" w:cs="新細明體"/>
                  <w:color w:val="0000FF"/>
                  <w:kern w:val="0"/>
                  <w:szCs w:val="24"/>
                  <w:u w:val="single"/>
                </w:rPr>
                <w:t>第 35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保險對象有前條所定情形之</w:t>
            </w:r>
            <w:proofErr w:type="gramStart"/>
            <w:r w:rsidRPr="00C0629B">
              <w:rPr>
                <w:rFonts w:ascii="細明體" w:eastAsia="細明體" w:hAnsi="細明體" w:cs="細明體" w:hint="eastAsia"/>
                <w:kern w:val="0"/>
                <w:szCs w:val="24"/>
              </w:rPr>
              <w:t>一</w:t>
            </w:r>
            <w:proofErr w:type="gramEnd"/>
            <w:r w:rsidRPr="00C0629B">
              <w:rPr>
                <w:rFonts w:ascii="細明體" w:eastAsia="細明體" w:hAnsi="細明體" w:cs="細明體" w:hint="eastAsia"/>
                <w:kern w:val="0"/>
                <w:szCs w:val="24"/>
              </w:rPr>
              <w:t>者，投保單位應於三日內填具保險對象退保</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申報表，送交保險人辦理退保手續，同時提供予保險對象。</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40" w:history="1">
              <w:r w:rsidRPr="00C0629B">
                <w:rPr>
                  <w:rFonts w:ascii="新細明體" w:eastAsia="新細明體" w:hAnsi="新細明體" w:cs="新細明體"/>
                  <w:color w:val="0000FF"/>
                  <w:kern w:val="0"/>
                  <w:szCs w:val="24"/>
                  <w:u w:val="single"/>
                </w:rPr>
                <w:t>第 36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保險對象有依本法第十三條規定應予退保情形而投保單位未依前條規定辦</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理退保手續時，保險人得</w:t>
            </w:r>
            <w:proofErr w:type="gramStart"/>
            <w:r w:rsidRPr="00C0629B">
              <w:rPr>
                <w:rFonts w:ascii="細明體" w:eastAsia="細明體" w:hAnsi="細明體" w:cs="細明體" w:hint="eastAsia"/>
                <w:kern w:val="0"/>
                <w:szCs w:val="24"/>
              </w:rPr>
              <w:t>逕</w:t>
            </w:r>
            <w:proofErr w:type="gramEnd"/>
            <w:r w:rsidRPr="00C0629B">
              <w:rPr>
                <w:rFonts w:ascii="細明體" w:eastAsia="細明體" w:hAnsi="細明體" w:cs="細明體" w:hint="eastAsia"/>
                <w:kern w:val="0"/>
                <w:szCs w:val="24"/>
              </w:rPr>
              <w:t>依相關主管機關提供之資料，為其辦理退保手</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proofErr w:type="gramStart"/>
            <w:r w:rsidRPr="00C0629B">
              <w:rPr>
                <w:rFonts w:ascii="細明體" w:eastAsia="細明體" w:hAnsi="細明體" w:cs="細明體" w:hint="eastAsia"/>
                <w:kern w:val="0"/>
                <w:szCs w:val="24"/>
              </w:rPr>
              <w:t>續並通知</w:t>
            </w:r>
            <w:proofErr w:type="gramEnd"/>
            <w:r w:rsidRPr="00C0629B">
              <w:rPr>
                <w:rFonts w:ascii="細明體" w:eastAsia="細明體" w:hAnsi="細明體" w:cs="細明體" w:hint="eastAsia"/>
                <w:kern w:val="0"/>
                <w:szCs w:val="24"/>
              </w:rPr>
              <w:t>投保單位及保險對象。但通知顯有困難者，不在此限。</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41" w:history="1">
              <w:r w:rsidRPr="00C0629B">
                <w:rPr>
                  <w:rFonts w:ascii="新細明體" w:eastAsia="新細明體" w:hAnsi="新細明體" w:cs="新細明體"/>
                  <w:color w:val="0000FF"/>
                  <w:kern w:val="0"/>
                  <w:szCs w:val="24"/>
                  <w:u w:val="single"/>
                </w:rPr>
                <w:t>第 37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保險對象具有下列情形之一，得辦理停保，由投保單位</w:t>
            </w:r>
            <w:proofErr w:type="gramStart"/>
            <w:r w:rsidRPr="00C0629B">
              <w:rPr>
                <w:rFonts w:ascii="細明體" w:eastAsia="細明體" w:hAnsi="細明體" w:cs="細明體" w:hint="eastAsia"/>
                <w:kern w:val="0"/>
                <w:szCs w:val="24"/>
              </w:rPr>
              <w:t>填具停保</w:t>
            </w:r>
            <w:proofErr w:type="gramEnd"/>
            <w:r w:rsidRPr="00C0629B">
              <w:rPr>
                <w:rFonts w:ascii="細明體" w:eastAsia="細明體" w:hAnsi="細明體" w:cs="細明體" w:hint="eastAsia"/>
                <w:kern w:val="0"/>
                <w:szCs w:val="24"/>
              </w:rPr>
              <w:t>申報表</w:t>
            </w:r>
            <w:proofErr w:type="gramStart"/>
            <w:r w:rsidRPr="00C0629B">
              <w:rPr>
                <w:rFonts w:ascii="細明體" w:eastAsia="細明體" w:hAnsi="細明體" w:cs="細明體" w:hint="eastAsia"/>
                <w:kern w:val="0"/>
                <w:szCs w:val="24"/>
              </w:rPr>
              <w:t>一</w:t>
            </w:r>
            <w:proofErr w:type="gramEnd"/>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份送交保險人，並於失蹤或出國</w:t>
            </w:r>
            <w:proofErr w:type="gramStart"/>
            <w:r w:rsidRPr="00C0629B">
              <w:rPr>
                <w:rFonts w:ascii="細明體" w:eastAsia="細明體" w:hAnsi="細明體" w:cs="細明體" w:hint="eastAsia"/>
                <w:kern w:val="0"/>
                <w:szCs w:val="24"/>
              </w:rPr>
              <w:t>期間，</w:t>
            </w:r>
            <w:proofErr w:type="gramEnd"/>
            <w:r w:rsidRPr="00C0629B">
              <w:rPr>
                <w:rFonts w:ascii="細明體" w:eastAsia="細明體" w:hAnsi="細明體" w:cs="細明體" w:hint="eastAsia"/>
                <w:kern w:val="0"/>
                <w:szCs w:val="24"/>
              </w:rPr>
              <w:t>暫時停止繳納保險費，保險人亦相</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對暫時停止保險給付：</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一、失蹤未滿六個月者。</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二、預定出國六個月以上者。但曾辦理出國停保，於返國</w:t>
            </w:r>
            <w:proofErr w:type="gramStart"/>
            <w:r w:rsidRPr="00C0629B">
              <w:rPr>
                <w:rFonts w:ascii="細明體" w:eastAsia="細明體" w:hAnsi="細明體" w:cs="細明體" w:hint="eastAsia"/>
                <w:kern w:val="0"/>
                <w:szCs w:val="24"/>
              </w:rPr>
              <w:t>復保後</w:t>
            </w:r>
            <w:proofErr w:type="gramEnd"/>
            <w:r w:rsidRPr="00C0629B">
              <w:rPr>
                <w:rFonts w:ascii="細明體" w:eastAsia="細明體" w:hAnsi="細明體" w:cs="細明體" w:hint="eastAsia"/>
                <w:kern w:val="0"/>
                <w:szCs w:val="24"/>
              </w:rPr>
              <w:t>應屆滿三</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w:t>
            </w:r>
            <w:proofErr w:type="gramStart"/>
            <w:r w:rsidRPr="00C0629B">
              <w:rPr>
                <w:rFonts w:ascii="細明體" w:eastAsia="細明體" w:hAnsi="細明體" w:cs="細明體" w:hint="eastAsia"/>
                <w:kern w:val="0"/>
                <w:szCs w:val="24"/>
              </w:rPr>
              <w:t>個</w:t>
            </w:r>
            <w:proofErr w:type="gramEnd"/>
            <w:r w:rsidRPr="00C0629B">
              <w:rPr>
                <w:rFonts w:ascii="細明體" w:eastAsia="細明體" w:hAnsi="細明體" w:cs="細明體" w:hint="eastAsia"/>
                <w:kern w:val="0"/>
                <w:szCs w:val="24"/>
              </w:rPr>
              <w:t>月，始得再次辦理停保。</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前項第一款情形，自失蹤當月起停保；前項第二款情形，自出國當月起停</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保，但未於出國前辦理者，自停保</w:t>
            </w:r>
            <w:proofErr w:type="gramStart"/>
            <w:r w:rsidRPr="00C0629B">
              <w:rPr>
                <w:rFonts w:ascii="細明體" w:eastAsia="細明體" w:hAnsi="細明體" w:cs="細明體" w:hint="eastAsia"/>
                <w:kern w:val="0"/>
                <w:szCs w:val="24"/>
              </w:rPr>
              <w:t>申報表寄達</w:t>
            </w:r>
            <w:proofErr w:type="gramEnd"/>
            <w:r w:rsidRPr="00C0629B">
              <w:rPr>
                <w:rFonts w:ascii="細明體" w:eastAsia="細明體" w:hAnsi="細明體" w:cs="細明體" w:hint="eastAsia"/>
                <w:kern w:val="0"/>
                <w:szCs w:val="24"/>
              </w:rPr>
              <w:t>保險人當月起停保。</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42" w:history="1">
              <w:r w:rsidRPr="00C0629B">
                <w:rPr>
                  <w:rFonts w:ascii="新細明體" w:eastAsia="新細明體" w:hAnsi="新細明體" w:cs="新細明體"/>
                  <w:color w:val="0000FF"/>
                  <w:kern w:val="0"/>
                  <w:szCs w:val="24"/>
                  <w:u w:val="single"/>
                </w:rPr>
                <w:t>第 38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被保險人辦理</w:t>
            </w:r>
            <w:proofErr w:type="gramStart"/>
            <w:r w:rsidRPr="00C0629B">
              <w:rPr>
                <w:rFonts w:ascii="細明體" w:eastAsia="細明體" w:hAnsi="細明體" w:cs="細明體" w:hint="eastAsia"/>
                <w:kern w:val="0"/>
                <w:szCs w:val="24"/>
              </w:rPr>
              <w:t>停保時</w:t>
            </w:r>
            <w:proofErr w:type="gramEnd"/>
            <w:r w:rsidRPr="00C0629B">
              <w:rPr>
                <w:rFonts w:ascii="細明體" w:eastAsia="細明體" w:hAnsi="細明體" w:cs="細明體" w:hint="eastAsia"/>
                <w:kern w:val="0"/>
                <w:szCs w:val="24"/>
              </w:rPr>
              <w:t>，其眷屬應依下列規定辦理：</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一、被保險人因前條第一項第一款情形</w:t>
            </w:r>
            <w:proofErr w:type="gramStart"/>
            <w:r w:rsidRPr="00C0629B">
              <w:rPr>
                <w:rFonts w:ascii="細明體" w:eastAsia="細明體" w:hAnsi="細明體" w:cs="細明體" w:hint="eastAsia"/>
                <w:kern w:val="0"/>
                <w:szCs w:val="24"/>
              </w:rPr>
              <w:t>停保時</w:t>
            </w:r>
            <w:proofErr w:type="gramEnd"/>
            <w:r w:rsidRPr="00C0629B">
              <w:rPr>
                <w:rFonts w:ascii="細明體" w:eastAsia="細明體" w:hAnsi="細明體" w:cs="細明體" w:hint="eastAsia"/>
                <w:kern w:val="0"/>
                <w:szCs w:val="24"/>
              </w:rPr>
              <w:t>，其眷屬應改按其他身分投</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保。</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二、被保險人因前條第一項第二款情形</w:t>
            </w:r>
            <w:proofErr w:type="gramStart"/>
            <w:r w:rsidRPr="00C0629B">
              <w:rPr>
                <w:rFonts w:ascii="細明體" w:eastAsia="細明體" w:hAnsi="細明體" w:cs="細明體" w:hint="eastAsia"/>
                <w:kern w:val="0"/>
                <w:szCs w:val="24"/>
              </w:rPr>
              <w:t>停保時</w:t>
            </w:r>
            <w:proofErr w:type="gramEnd"/>
            <w:r w:rsidRPr="00C0629B">
              <w:rPr>
                <w:rFonts w:ascii="細明體" w:eastAsia="細明體" w:hAnsi="細明體" w:cs="細明體" w:hint="eastAsia"/>
                <w:kern w:val="0"/>
                <w:szCs w:val="24"/>
              </w:rPr>
              <w:t>，其眷屬應改按其他身分投</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保。</w:t>
            </w:r>
            <w:proofErr w:type="gramStart"/>
            <w:r w:rsidRPr="00C0629B">
              <w:rPr>
                <w:rFonts w:ascii="細明體" w:eastAsia="細明體" w:hAnsi="細明體" w:cs="細明體" w:hint="eastAsia"/>
                <w:kern w:val="0"/>
                <w:szCs w:val="24"/>
              </w:rPr>
              <w:t>但經徵得</w:t>
            </w:r>
            <w:proofErr w:type="gramEnd"/>
            <w:r w:rsidRPr="00C0629B">
              <w:rPr>
                <w:rFonts w:ascii="細明體" w:eastAsia="細明體" w:hAnsi="細明體" w:cs="細明體" w:hint="eastAsia"/>
                <w:kern w:val="0"/>
                <w:szCs w:val="24"/>
              </w:rPr>
              <w:t>原投保單位同意或原依附第六類被保險人投保者，得於</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 xml:space="preserve">    原投保單位繼續參加本保險。</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43" w:history="1">
              <w:r w:rsidRPr="00C0629B">
                <w:rPr>
                  <w:rFonts w:ascii="新細明體" w:eastAsia="新細明體" w:hAnsi="新細明體" w:cs="新細明體"/>
                  <w:color w:val="0000FF"/>
                  <w:kern w:val="0"/>
                  <w:szCs w:val="24"/>
                  <w:u w:val="single"/>
                </w:rPr>
                <w:t>第 39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保險對象</w:t>
            </w:r>
            <w:proofErr w:type="gramStart"/>
            <w:r w:rsidRPr="00C0629B">
              <w:rPr>
                <w:rFonts w:ascii="細明體" w:eastAsia="細明體" w:hAnsi="細明體" w:cs="細明體" w:hint="eastAsia"/>
                <w:kern w:val="0"/>
                <w:szCs w:val="24"/>
              </w:rPr>
              <w:t>停保後</w:t>
            </w:r>
            <w:proofErr w:type="gramEnd"/>
            <w:r w:rsidRPr="00C0629B">
              <w:rPr>
                <w:rFonts w:ascii="細明體" w:eastAsia="細明體" w:hAnsi="細明體" w:cs="細明體" w:hint="eastAsia"/>
                <w:kern w:val="0"/>
                <w:szCs w:val="24"/>
              </w:rPr>
              <w:t>，應依下列規定辦理：</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一、失蹤未滿六個月者，於六個月內尋獲時，應自尋獲之日註銷停保，並</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補繳保險費。逾六個月未尋獲者，應溯自停保之日起終止保險，辦理</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退保手續。</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二、預定出國六個月以上者，應自返國之</w:t>
            </w:r>
            <w:proofErr w:type="gramStart"/>
            <w:r w:rsidRPr="00C0629B">
              <w:rPr>
                <w:rFonts w:ascii="細明體" w:eastAsia="細明體" w:hAnsi="細明體" w:cs="細明體" w:hint="eastAsia"/>
                <w:kern w:val="0"/>
                <w:szCs w:val="24"/>
              </w:rPr>
              <w:t>日復保</w:t>
            </w:r>
            <w:proofErr w:type="gramEnd"/>
            <w:r w:rsidRPr="00C0629B">
              <w:rPr>
                <w:rFonts w:ascii="細明體" w:eastAsia="細明體" w:hAnsi="細明體" w:cs="細明體" w:hint="eastAsia"/>
                <w:kern w:val="0"/>
                <w:szCs w:val="24"/>
              </w:rPr>
              <w:t>。但出國期間未滿六個月</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即提前返國者，應自返國之日註銷停保，並補繳保險費。</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政府駐外人員或其隨行之配偶及子女，辦理出國</w:t>
            </w:r>
            <w:proofErr w:type="gramStart"/>
            <w:r w:rsidRPr="00C0629B">
              <w:rPr>
                <w:rFonts w:ascii="細明體" w:eastAsia="細明體" w:hAnsi="細明體" w:cs="細明體" w:hint="eastAsia"/>
                <w:kern w:val="0"/>
                <w:szCs w:val="24"/>
              </w:rPr>
              <w:t>停保後</w:t>
            </w:r>
            <w:proofErr w:type="gramEnd"/>
            <w:r w:rsidRPr="00C0629B">
              <w:rPr>
                <w:rFonts w:ascii="細明體" w:eastAsia="細明體" w:hAnsi="細明體" w:cs="細明體" w:hint="eastAsia"/>
                <w:kern w:val="0"/>
                <w:szCs w:val="24"/>
              </w:rPr>
              <w:t>，因公返國未逾三</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十日且持有服務機關所出具之證明，得免依前項第二款規定註銷停保或復</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保，但在</w:t>
            </w:r>
            <w:proofErr w:type="gramStart"/>
            <w:r w:rsidRPr="00C0629B">
              <w:rPr>
                <w:rFonts w:ascii="細明體" w:eastAsia="細明體" w:hAnsi="細明體" w:cs="細明體" w:hint="eastAsia"/>
                <w:kern w:val="0"/>
                <w:szCs w:val="24"/>
              </w:rPr>
              <w:t>臺</w:t>
            </w:r>
            <w:proofErr w:type="gramEnd"/>
            <w:r w:rsidRPr="00C0629B">
              <w:rPr>
                <w:rFonts w:ascii="細明體" w:eastAsia="細明體" w:hAnsi="細明體" w:cs="細明體" w:hint="eastAsia"/>
                <w:kern w:val="0"/>
                <w:szCs w:val="24"/>
              </w:rPr>
              <w:t>期間不得列入出國期間計算。</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第一項保險對象於申請</w:t>
            </w:r>
            <w:proofErr w:type="gramStart"/>
            <w:r w:rsidRPr="00C0629B">
              <w:rPr>
                <w:rFonts w:ascii="細明體" w:eastAsia="細明體" w:hAnsi="細明體" w:cs="細明體" w:hint="eastAsia"/>
                <w:kern w:val="0"/>
                <w:szCs w:val="24"/>
              </w:rPr>
              <w:t>復保時</w:t>
            </w:r>
            <w:proofErr w:type="gramEnd"/>
            <w:r w:rsidRPr="00C0629B">
              <w:rPr>
                <w:rFonts w:ascii="細明體" w:eastAsia="細明體" w:hAnsi="細明體" w:cs="細明體" w:hint="eastAsia"/>
                <w:kern w:val="0"/>
                <w:szCs w:val="24"/>
              </w:rPr>
              <w:t>，投保單位應填</w:t>
            </w:r>
            <w:proofErr w:type="gramStart"/>
            <w:r w:rsidRPr="00C0629B">
              <w:rPr>
                <w:rFonts w:ascii="細明體" w:eastAsia="細明體" w:hAnsi="細明體" w:cs="細明體" w:hint="eastAsia"/>
                <w:kern w:val="0"/>
                <w:szCs w:val="24"/>
              </w:rPr>
              <w:t>具復保</w:t>
            </w:r>
            <w:proofErr w:type="gramEnd"/>
            <w:r w:rsidRPr="00C0629B">
              <w:rPr>
                <w:rFonts w:ascii="細明體" w:eastAsia="細明體" w:hAnsi="細明體" w:cs="細明體" w:hint="eastAsia"/>
                <w:kern w:val="0"/>
                <w:szCs w:val="24"/>
              </w:rPr>
              <w:t>申報表一份送保險人</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；於核定</w:t>
            </w:r>
            <w:proofErr w:type="gramStart"/>
            <w:r w:rsidRPr="00C0629B">
              <w:rPr>
                <w:rFonts w:ascii="細明體" w:eastAsia="細明體" w:hAnsi="細明體" w:cs="細明體" w:hint="eastAsia"/>
                <w:kern w:val="0"/>
                <w:szCs w:val="24"/>
              </w:rPr>
              <w:t>復保後</w:t>
            </w:r>
            <w:proofErr w:type="gramEnd"/>
            <w:r w:rsidRPr="00C0629B">
              <w:rPr>
                <w:rFonts w:ascii="細明體" w:eastAsia="細明體" w:hAnsi="細明體" w:cs="細明體" w:hint="eastAsia"/>
                <w:kern w:val="0"/>
                <w:szCs w:val="24"/>
              </w:rPr>
              <w:t>，停保</w:t>
            </w:r>
            <w:proofErr w:type="gramStart"/>
            <w:r w:rsidRPr="00C0629B">
              <w:rPr>
                <w:rFonts w:ascii="細明體" w:eastAsia="細明體" w:hAnsi="細明體" w:cs="細明體" w:hint="eastAsia"/>
                <w:kern w:val="0"/>
                <w:szCs w:val="24"/>
              </w:rPr>
              <w:t>期間扣</w:t>
            </w:r>
            <w:proofErr w:type="gramEnd"/>
            <w:r w:rsidRPr="00C0629B">
              <w:rPr>
                <w:rFonts w:ascii="細明體" w:eastAsia="細明體" w:hAnsi="細明體" w:cs="細明體" w:hint="eastAsia"/>
                <w:kern w:val="0"/>
                <w:szCs w:val="24"/>
              </w:rPr>
              <w:t>取之補充保險費，得向保險人申請核退。</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本細則中華民國一百零二年一月一日修正施行前，已依修正前第三十六條</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第一項第二款規定辦理停保者，其該次停保、註銷停保</w:t>
            </w:r>
            <w:proofErr w:type="gramStart"/>
            <w:r w:rsidRPr="00C0629B">
              <w:rPr>
                <w:rFonts w:ascii="細明體" w:eastAsia="細明體" w:hAnsi="細明體" w:cs="細明體" w:hint="eastAsia"/>
                <w:kern w:val="0"/>
                <w:szCs w:val="24"/>
              </w:rPr>
              <w:t>或復保</w:t>
            </w:r>
            <w:proofErr w:type="gramEnd"/>
            <w:r w:rsidRPr="00C0629B">
              <w:rPr>
                <w:rFonts w:ascii="細明體" w:eastAsia="細明體" w:hAnsi="細明體" w:cs="細明體" w:hint="eastAsia"/>
                <w:kern w:val="0"/>
                <w:szCs w:val="24"/>
              </w:rPr>
              <w:t>，依原規定</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辦理。但符合第二項規定者，得依該規定辦理。</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44" w:history="1">
              <w:r w:rsidRPr="00C0629B">
                <w:rPr>
                  <w:rFonts w:ascii="新細明體" w:eastAsia="新細明體" w:hAnsi="新細明體" w:cs="新細明體"/>
                  <w:color w:val="0000FF"/>
                  <w:kern w:val="0"/>
                  <w:szCs w:val="24"/>
                  <w:u w:val="single"/>
                </w:rPr>
                <w:t>第 40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保險對象之姓名、出生年月日、國民身分證統一編號或居留證統一證號變</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proofErr w:type="gramStart"/>
            <w:r w:rsidRPr="00C0629B">
              <w:rPr>
                <w:rFonts w:ascii="細明體" w:eastAsia="細明體" w:hAnsi="細明體" w:cs="細明體" w:hint="eastAsia"/>
                <w:kern w:val="0"/>
                <w:szCs w:val="24"/>
              </w:rPr>
              <w:t>更或錯誤</w:t>
            </w:r>
            <w:proofErr w:type="gramEnd"/>
            <w:r w:rsidRPr="00C0629B">
              <w:rPr>
                <w:rFonts w:ascii="細明體" w:eastAsia="細明體" w:hAnsi="細明體" w:cs="細明體" w:hint="eastAsia"/>
                <w:kern w:val="0"/>
                <w:szCs w:val="24"/>
              </w:rPr>
              <w:t>、第六類被保險人申報之通訊地址或戶籍地址變更時，投保單位</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應即填具保險對象變更事項申報表一份，連同有關證件送交保險人。</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45" w:history="1">
              <w:r w:rsidRPr="00C0629B">
                <w:rPr>
                  <w:rFonts w:ascii="新細明體" w:eastAsia="新細明體" w:hAnsi="新細明體" w:cs="新細明體"/>
                  <w:color w:val="0000FF"/>
                  <w:kern w:val="0"/>
                  <w:szCs w:val="24"/>
                  <w:u w:val="single"/>
                </w:rPr>
                <w:t>第 41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保險對象有第二十一條、第二十九條、第三十條、第三十五條或前條所定</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情形，應即通知投保單位。</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46" w:history="1">
              <w:r w:rsidRPr="00C0629B">
                <w:rPr>
                  <w:rFonts w:ascii="新細明體" w:eastAsia="新細明體" w:hAnsi="新細明體" w:cs="新細明體"/>
                  <w:color w:val="0000FF"/>
                  <w:kern w:val="0"/>
                  <w:szCs w:val="24"/>
                  <w:u w:val="single"/>
                </w:rPr>
                <w:t>第 42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投保單位之名稱、負責人、地址或其通訊地址變更時，應於十五日內填具</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投保單位變更事項申報表一份，連同有關證件送交保險人。</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47" w:history="1">
              <w:r w:rsidRPr="00C0629B">
                <w:rPr>
                  <w:rFonts w:ascii="新細明體" w:eastAsia="新細明體" w:hAnsi="新細明體" w:cs="新細明體"/>
                  <w:color w:val="0000FF"/>
                  <w:kern w:val="0"/>
                  <w:szCs w:val="24"/>
                  <w:u w:val="single"/>
                </w:rPr>
                <w:t>第 43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投保單位有停業、歇業、解散或裁撤情事時，應於十五日內以書面通知保</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proofErr w:type="gramStart"/>
            <w:r w:rsidRPr="00C0629B">
              <w:rPr>
                <w:rFonts w:ascii="細明體" w:eastAsia="細明體" w:hAnsi="細明體" w:cs="細明體" w:hint="eastAsia"/>
                <w:kern w:val="0"/>
                <w:szCs w:val="24"/>
              </w:rPr>
              <w:t>險人</w:t>
            </w:r>
            <w:proofErr w:type="gramEnd"/>
            <w:r w:rsidRPr="00C0629B">
              <w:rPr>
                <w:rFonts w:ascii="細明體" w:eastAsia="細明體" w:hAnsi="細明體" w:cs="細明體" w:hint="eastAsia"/>
                <w:kern w:val="0"/>
                <w:szCs w:val="24"/>
              </w:rPr>
              <w:t>，並檢附相關證件，辦理所屬保險對象之異動申報手續。</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已辦理停業之投保單位復業時，應於十五日內以書面通知保險人，並檢附</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相關證件，辦理所屬保險對象之異動申報手續。</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48" w:history="1">
              <w:r w:rsidRPr="00C0629B">
                <w:rPr>
                  <w:rFonts w:ascii="新細明體" w:eastAsia="新細明體" w:hAnsi="新細明體" w:cs="新細明體"/>
                  <w:color w:val="0000FF"/>
                  <w:kern w:val="0"/>
                  <w:szCs w:val="24"/>
                  <w:u w:val="single"/>
                </w:rPr>
                <w:t>第 44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投保單位有歇業、解散、破產宣告、無保險對象投保達一百八十日以上之</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情事，或積欠保險費及滯納金，經依法執行無效果者，保險人得註銷該投</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保單位。其應繳保險費之計算，以事實發生日為</w:t>
            </w:r>
            <w:proofErr w:type="gramStart"/>
            <w:r w:rsidRPr="00C0629B">
              <w:rPr>
                <w:rFonts w:ascii="細明體" w:eastAsia="細明體" w:hAnsi="細明體" w:cs="細明體" w:hint="eastAsia"/>
                <w:kern w:val="0"/>
                <w:szCs w:val="24"/>
              </w:rPr>
              <w:t>準</w:t>
            </w:r>
            <w:proofErr w:type="gramEnd"/>
            <w:r w:rsidRPr="00C0629B">
              <w:rPr>
                <w:rFonts w:ascii="細明體" w:eastAsia="細明體" w:hAnsi="細明體" w:cs="細明體" w:hint="eastAsia"/>
                <w:kern w:val="0"/>
                <w:szCs w:val="24"/>
              </w:rPr>
              <w:t>；事實發生日不明者，</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以保險人查定之日為</w:t>
            </w:r>
            <w:proofErr w:type="gramStart"/>
            <w:r w:rsidRPr="00C0629B">
              <w:rPr>
                <w:rFonts w:ascii="細明體" w:eastAsia="細明體" w:hAnsi="細明體" w:cs="細明體" w:hint="eastAsia"/>
                <w:kern w:val="0"/>
                <w:szCs w:val="24"/>
              </w:rPr>
              <w:t>準</w:t>
            </w:r>
            <w:proofErr w:type="gramEnd"/>
            <w:r w:rsidRPr="00C0629B">
              <w:rPr>
                <w:rFonts w:ascii="細明體" w:eastAsia="細明體" w:hAnsi="細明體" w:cs="細明體" w:hint="eastAsia"/>
                <w:kern w:val="0"/>
                <w:szCs w:val="24"/>
              </w:rPr>
              <w:t>。</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前項投保單位所屬之保險對象，應即以適當身分改至其他投保單位參加本</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保險。</w:t>
            </w:r>
          </w:p>
        </w:tc>
      </w:tr>
      <w:tr w:rsidR="00C0629B" w:rsidRPr="00C0629B" w:rsidTr="00C0629B">
        <w:trPr>
          <w:tblCellSpacing w:w="15" w:type="dxa"/>
        </w:trPr>
        <w:tc>
          <w:tcPr>
            <w:tcW w:w="4967" w:type="pct"/>
            <w:gridSpan w:val="3"/>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 xml:space="preserve">   第 三 章 保險財務及保險費</w:t>
            </w:r>
            <w:proofErr w:type="gramStart"/>
            <w:r w:rsidRPr="00C0629B">
              <w:rPr>
                <w:rFonts w:ascii="細明體" w:eastAsia="細明體" w:hAnsi="細明體" w:cs="細明體" w:hint="eastAsia"/>
                <w:kern w:val="0"/>
                <w:szCs w:val="24"/>
              </w:rPr>
              <w:t>之計繳</w:t>
            </w:r>
            <w:proofErr w:type="gramEnd"/>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49" w:history="1">
              <w:r w:rsidRPr="00C0629B">
                <w:rPr>
                  <w:rFonts w:ascii="新細明體" w:eastAsia="新細明體" w:hAnsi="新細明體" w:cs="新細明體"/>
                  <w:color w:val="0000FF"/>
                  <w:kern w:val="0"/>
                  <w:szCs w:val="24"/>
                  <w:u w:val="single"/>
                </w:rPr>
                <w:t>第 45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本法第三條第一項所稱政府每年度負擔本保險之總經費如下：</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一、政府為投保單位時，依本法第二十七條第一款第一目、第二目及第</w:t>
            </w:r>
            <w:proofErr w:type="gramStart"/>
            <w:r w:rsidRPr="00C0629B">
              <w:rPr>
                <w:rFonts w:ascii="細明體" w:eastAsia="細明體" w:hAnsi="細明體" w:cs="細明體" w:hint="eastAsia"/>
                <w:kern w:val="0"/>
                <w:szCs w:val="24"/>
              </w:rPr>
              <w:t>三</w:t>
            </w:r>
            <w:proofErr w:type="gramEnd"/>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十四條規定應負擔之保險費。</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二、政府依本法第二十七條與其他法律規定補助各類被保險人及其眷屬之</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保險費。</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三、受</w:t>
            </w:r>
            <w:proofErr w:type="gramStart"/>
            <w:r w:rsidRPr="00C0629B">
              <w:rPr>
                <w:rFonts w:ascii="細明體" w:eastAsia="細明體" w:hAnsi="細明體" w:cs="細明體" w:hint="eastAsia"/>
                <w:kern w:val="0"/>
                <w:szCs w:val="24"/>
              </w:rPr>
              <w:t>僱</w:t>
            </w:r>
            <w:proofErr w:type="gramEnd"/>
            <w:r w:rsidRPr="00C0629B">
              <w:rPr>
                <w:rFonts w:ascii="細明體" w:eastAsia="細明體" w:hAnsi="細明體" w:cs="細明體" w:hint="eastAsia"/>
                <w:kern w:val="0"/>
                <w:szCs w:val="24"/>
              </w:rPr>
              <w:t>者育嬰留職停薪</w:t>
            </w:r>
            <w:proofErr w:type="gramStart"/>
            <w:r w:rsidRPr="00C0629B">
              <w:rPr>
                <w:rFonts w:ascii="細明體" w:eastAsia="細明體" w:hAnsi="細明體" w:cs="細明體" w:hint="eastAsia"/>
                <w:kern w:val="0"/>
                <w:szCs w:val="24"/>
              </w:rPr>
              <w:t>期間，</w:t>
            </w:r>
            <w:proofErr w:type="gramEnd"/>
            <w:r w:rsidRPr="00C0629B">
              <w:rPr>
                <w:rFonts w:ascii="細明體" w:eastAsia="細明體" w:hAnsi="細明體" w:cs="細明體" w:hint="eastAsia"/>
                <w:kern w:val="0"/>
                <w:szCs w:val="24"/>
              </w:rPr>
              <w:t>政府補助原由雇主負擔之保險費。</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50" w:history="1">
              <w:r w:rsidRPr="00C0629B">
                <w:rPr>
                  <w:rFonts w:ascii="新細明體" w:eastAsia="新細明體" w:hAnsi="新細明體" w:cs="新細明體"/>
                  <w:color w:val="0000FF"/>
                  <w:kern w:val="0"/>
                  <w:szCs w:val="24"/>
                  <w:u w:val="single"/>
                </w:rPr>
                <w:t>第 46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下列被保險人之投保金額，應配合投保金額分級表等級金額，依下列規定</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向保險人申報：</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一、無給職公職人員：</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（一）直轄市議會議員、縣（市）議會議員及鄉（鎮、市）民代表會代表</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，依地方民意代表費用支給及村里長事務補助費補助條例第三條規</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定，以公務人員</w:t>
            </w:r>
            <w:proofErr w:type="gramStart"/>
            <w:r w:rsidRPr="00C0629B">
              <w:rPr>
                <w:rFonts w:ascii="細明體" w:eastAsia="細明體" w:hAnsi="細明體" w:cs="細明體" w:hint="eastAsia"/>
                <w:kern w:val="0"/>
                <w:szCs w:val="24"/>
              </w:rPr>
              <w:t>相當</w:t>
            </w:r>
            <w:proofErr w:type="gramEnd"/>
            <w:r w:rsidRPr="00C0629B">
              <w:rPr>
                <w:rFonts w:ascii="細明體" w:eastAsia="細明體" w:hAnsi="細明體" w:cs="細明體" w:hint="eastAsia"/>
                <w:kern w:val="0"/>
                <w:szCs w:val="24"/>
              </w:rPr>
              <w:t>職級計算其投保金額。</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（二）村（里）長及鄰長，按投保金額分級表第十二級申報。</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二、受</w:t>
            </w:r>
            <w:proofErr w:type="gramStart"/>
            <w:r w:rsidRPr="00C0629B">
              <w:rPr>
                <w:rFonts w:ascii="細明體" w:eastAsia="細明體" w:hAnsi="細明體" w:cs="細明體" w:hint="eastAsia"/>
                <w:kern w:val="0"/>
                <w:szCs w:val="24"/>
              </w:rPr>
              <w:t>僱</w:t>
            </w:r>
            <w:proofErr w:type="gramEnd"/>
            <w:r w:rsidRPr="00C0629B">
              <w:rPr>
                <w:rFonts w:ascii="細明體" w:eastAsia="細明體" w:hAnsi="細明體" w:cs="細明體" w:hint="eastAsia"/>
                <w:kern w:val="0"/>
                <w:szCs w:val="24"/>
              </w:rPr>
              <w:t>者：</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（一）具有公教人員保險或軍人保險被保險人資格者，應以其</w:t>
            </w:r>
            <w:proofErr w:type="gramStart"/>
            <w:r w:rsidRPr="00C0629B">
              <w:rPr>
                <w:rFonts w:ascii="細明體" w:eastAsia="細明體" w:hAnsi="細明體" w:cs="細明體" w:hint="eastAsia"/>
                <w:kern w:val="0"/>
                <w:szCs w:val="24"/>
              </w:rPr>
              <w:t>俸</w:t>
            </w:r>
            <w:proofErr w:type="gramEnd"/>
            <w:r w:rsidRPr="00C0629B">
              <w:rPr>
                <w:rFonts w:ascii="細明體" w:eastAsia="細明體" w:hAnsi="細明體" w:cs="細明體" w:hint="eastAsia"/>
                <w:kern w:val="0"/>
                <w:szCs w:val="24"/>
              </w:rPr>
              <w:t>（薪）給</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總額計算其投保金額。</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w:t>
            </w:r>
            <w:proofErr w:type="gramStart"/>
            <w:r w:rsidRPr="00C0629B">
              <w:rPr>
                <w:rFonts w:ascii="細明體" w:eastAsia="細明體" w:hAnsi="細明體" w:cs="細明體" w:hint="eastAsia"/>
                <w:kern w:val="0"/>
                <w:szCs w:val="24"/>
              </w:rPr>
              <w:t>前目以外</w:t>
            </w:r>
            <w:proofErr w:type="gramEnd"/>
            <w:r w:rsidRPr="00C0629B">
              <w:rPr>
                <w:rFonts w:ascii="細明體" w:eastAsia="細明體" w:hAnsi="細明體" w:cs="細明體" w:hint="eastAsia"/>
                <w:kern w:val="0"/>
                <w:szCs w:val="24"/>
              </w:rPr>
              <w:t>之受</w:t>
            </w:r>
            <w:proofErr w:type="gramStart"/>
            <w:r w:rsidRPr="00C0629B">
              <w:rPr>
                <w:rFonts w:ascii="細明體" w:eastAsia="細明體" w:hAnsi="細明體" w:cs="細明體" w:hint="eastAsia"/>
                <w:kern w:val="0"/>
                <w:szCs w:val="24"/>
              </w:rPr>
              <w:t>僱</w:t>
            </w:r>
            <w:proofErr w:type="gramEnd"/>
            <w:r w:rsidRPr="00C0629B">
              <w:rPr>
                <w:rFonts w:ascii="細明體" w:eastAsia="細明體" w:hAnsi="細明體" w:cs="細明體" w:hint="eastAsia"/>
                <w:kern w:val="0"/>
                <w:szCs w:val="24"/>
              </w:rPr>
              <w:t>者，應以合於勞動基準法規定之工資計算其投保金</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額。</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三、僱用被保險人數五人以上之事業負責人或會計師、律師、建築師、</w:t>
            </w:r>
            <w:proofErr w:type="gramStart"/>
            <w:r w:rsidRPr="00C0629B">
              <w:rPr>
                <w:rFonts w:ascii="細明體" w:eastAsia="細明體" w:hAnsi="細明體" w:cs="細明體" w:hint="eastAsia"/>
                <w:kern w:val="0"/>
                <w:szCs w:val="24"/>
              </w:rPr>
              <w:t>醫</w:t>
            </w:r>
            <w:proofErr w:type="gramEnd"/>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師、牙醫師、中醫師自行執業者，除自行舉證申報其投保金額者外，</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應按投保金額分級表最高一級申報。自行舉證申報之投保金額，最低</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不得低於勞工保險投保薪資分級表最高一級及其所屬員工申報之最高</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lastRenderedPageBreak/>
              <w:t xml:space="preserve">    投保金額。</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四、僱用被保險人數未滿五人之事業負責人、前款以外之專門職業及技術</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人員自行執業者或屬於第一類被保險人之自營業主，除自行舉證申報</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其投保金額者外，應按投保金額分級表最高一級申報。自行舉證申報</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之投保金額，最低不得低於本法第十條第一項第一款第二目被保險人</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之平均投保金額及其所屬員工申報之最高投保金額。但未僱用</w:t>
            </w:r>
            <w:proofErr w:type="gramStart"/>
            <w:r w:rsidRPr="00C0629B">
              <w:rPr>
                <w:rFonts w:ascii="細明體" w:eastAsia="細明體" w:hAnsi="細明體" w:cs="細明體" w:hint="eastAsia"/>
                <w:kern w:val="0"/>
                <w:szCs w:val="24"/>
              </w:rPr>
              <w:t>有酬人</w:t>
            </w:r>
            <w:proofErr w:type="gramEnd"/>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w:t>
            </w:r>
            <w:proofErr w:type="gramStart"/>
            <w:r w:rsidRPr="00C0629B">
              <w:rPr>
                <w:rFonts w:ascii="細明體" w:eastAsia="細明體" w:hAnsi="細明體" w:cs="細明體" w:hint="eastAsia"/>
                <w:kern w:val="0"/>
                <w:szCs w:val="24"/>
              </w:rPr>
              <w:t>員幫同</w:t>
            </w:r>
            <w:proofErr w:type="gramEnd"/>
            <w:r w:rsidRPr="00C0629B">
              <w:rPr>
                <w:rFonts w:ascii="細明體" w:eastAsia="細明體" w:hAnsi="細明體" w:cs="細明體" w:hint="eastAsia"/>
                <w:kern w:val="0"/>
                <w:szCs w:val="24"/>
              </w:rPr>
              <w:t>工作之本款專門職業及技術人員自行執業者，其自行舉證申報</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之投保金額，最低以投保金額分級表第六級為限。</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五、無一定雇主或自營作業而參加職業工會者，按中華民國一百年一月</w:t>
            </w:r>
            <w:proofErr w:type="gramStart"/>
            <w:r w:rsidRPr="00C0629B">
              <w:rPr>
                <w:rFonts w:ascii="細明體" w:eastAsia="細明體" w:hAnsi="細明體" w:cs="細明體" w:hint="eastAsia"/>
                <w:kern w:val="0"/>
                <w:szCs w:val="24"/>
              </w:rPr>
              <w:t>一</w:t>
            </w:r>
            <w:proofErr w:type="gramEnd"/>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日生效之投保金額分級表第六級起申報，並於上開投保金額分級表生</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效後，全國各公、民營事業機構受</w:t>
            </w:r>
            <w:proofErr w:type="gramStart"/>
            <w:r w:rsidRPr="00C0629B">
              <w:rPr>
                <w:rFonts w:ascii="細明體" w:eastAsia="細明體" w:hAnsi="細明體" w:cs="細明體" w:hint="eastAsia"/>
                <w:kern w:val="0"/>
                <w:szCs w:val="24"/>
              </w:rPr>
              <w:t>僱者月</w:t>
            </w:r>
            <w:proofErr w:type="gramEnd"/>
            <w:r w:rsidRPr="00C0629B">
              <w:rPr>
                <w:rFonts w:ascii="細明體" w:eastAsia="細明體" w:hAnsi="細明體" w:cs="細明體" w:hint="eastAsia"/>
                <w:kern w:val="0"/>
                <w:szCs w:val="24"/>
              </w:rPr>
              <w:t>平均投保金額之成長率，每</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次累積達百分之四點五時，由保險人公告，自次年元月起，按原月投</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保金額對應等級調高一級。</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六、參加船長公會為會員之外</w:t>
            </w:r>
            <w:proofErr w:type="gramStart"/>
            <w:r w:rsidRPr="00C0629B">
              <w:rPr>
                <w:rFonts w:ascii="細明體" w:eastAsia="細明體" w:hAnsi="細明體" w:cs="細明體" w:hint="eastAsia"/>
                <w:kern w:val="0"/>
                <w:szCs w:val="24"/>
              </w:rPr>
              <w:t>僱</w:t>
            </w:r>
            <w:proofErr w:type="gramEnd"/>
            <w:r w:rsidRPr="00C0629B">
              <w:rPr>
                <w:rFonts w:ascii="細明體" w:eastAsia="細明體" w:hAnsi="細明體" w:cs="細明體" w:hint="eastAsia"/>
                <w:kern w:val="0"/>
                <w:szCs w:val="24"/>
              </w:rPr>
              <w:t>船員由船長公會投保者，除自行舉證申報</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投保金額者外，應按投保金額分級表最高一級申報。自行舉證申報之</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投保金額，最低不得低於勞工保險投保薪資分級表最高一級。</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前項第一款第二目所稱鄰長，指第九條第三</w:t>
            </w:r>
            <w:proofErr w:type="gramStart"/>
            <w:r w:rsidRPr="00C0629B">
              <w:rPr>
                <w:rFonts w:ascii="細明體" w:eastAsia="細明體" w:hAnsi="細明體" w:cs="細明體" w:hint="eastAsia"/>
                <w:kern w:val="0"/>
                <w:szCs w:val="24"/>
              </w:rPr>
              <w:t>項所定無職業</w:t>
            </w:r>
            <w:proofErr w:type="gramEnd"/>
            <w:r w:rsidRPr="00C0629B">
              <w:rPr>
                <w:rFonts w:ascii="細明體" w:eastAsia="細明體" w:hAnsi="細明體" w:cs="細明體" w:hint="eastAsia"/>
                <w:kern w:val="0"/>
                <w:szCs w:val="24"/>
              </w:rPr>
              <w:t>，並</w:t>
            </w:r>
            <w:proofErr w:type="gramStart"/>
            <w:r w:rsidRPr="00C0629B">
              <w:rPr>
                <w:rFonts w:ascii="細明體" w:eastAsia="細明體" w:hAnsi="細明體" w:cs="細明體" w:hint="eastAsia"/>
                <w:kern w:val="0"/>
                <w:szCs w:val="24"/>
              </w:rPr>
              <w:t>準</w:t>
            </w:r>
            <w:proofErr w:type="gramEnd"/>
            <w:r w:rsidRPr="00C0629B">
              <w:rPr>
                <w:rFonts w:ascii="細明體" w:eastAsia="細明體" w:hAnsi="細明體" w:cs="細明體" w:hint="eastAsia"/>
                <w:kern w:val="0"/>
                <w:szCs w:val="24"/>
              </w:rPr>
              <w:t>用公職人</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員規定參加本保險之鄰長。</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51" w:history="1">
              <w:r w:rsidRPr="00C0629B">
                <w:rPr>
                  <w:rFonts w:ascii="新細明體" w:eastAsia="新細明體" w:hAnsi="新細明體" w:cs="新細明體"/>
                  <w:color w:val="0000FF"/>
                  <w:kern w:val="0"/>
                  <w:szCs w:val="24"/>
                  <w:u w:val="single"/>
                </w:rPr>
                <w:t>第 47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第一類及第二類被保險人，其申報之投保金額不得低於其適用勞工退休金</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月提繳工資分級表之月提繳工資及勞工保險之投保薪資。但超過本保險投</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保金額最高一級者，應以本保險最高一級為投保金額。</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52" w:history="1">
              <w:r w:rsidRPr="00C0629B">
                <w:rPr>
                  <w:rFonts w:ascii="新細明體" w:eastAsia="新細明體" w:hAnsi="新細明體" w:cs="新細明體"/>
                  <w:color w:val="0000FF"/>
                  <w:kern w:val="0"/>
                  <w:szCs w:val="24"/>
                  <w:u w:val="single"/>
                </w:rPr>
                <w:t>第 48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本法第二十八條規定應徵收之利息，</w:t>
            </w:r>
            <w:proofErr w:type="gramStart"/>
            <w:r w:rsidRPr="00C0629B">
              <w:rPr>
                <w:rFonts w:ascii="細明體" w:eastAsia="細明體" w:hAnsi="細明體" w:cs="細明體" w:hint="eastAsia"/>
                <w:kern w:val="0"/>
                <w:szCs w:val="24"/>
              </w:rPr>
              <w:t>依欠費</w:t>
            </w:r>
            <w:proofErr w:type="gramEnd"/>
            <w:r w:rsidRPr="00C0629B">
              <w:rPr>
                <w:rFonts w:ascii="細明體" w:eastAsia="細明體" w:hAnsi="細明體" w:cs="細明體" w:hint="eastAsia"/>
                <w:kern w:val="0"/>
                <w:szCs w:val="24"/>
              </w:rPr>
              <w:t>期間每年一月一日郵政儲金</w:t>
            </w:r>
            <w:proofErr w:type="gramStart"/>
            <w:r w:rsidRPr="00C0629B">
              <w:rPr>
                <w:rFonts w:ascii="細明體" w:eastAsia="細明體" w:hAnsi="細明體" w:cs="細明體" w:hint="eastAsia"/>
                <w:kern w:val="0"/>
                <w:szCs w:val="24"/>
              </w:rPr>
              <w:t>一</w:t>
            </w:r>
            <w:proofErr w:type="gramEnd"/>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年期定期儲金固定利率，按日計算。</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53" w:history="1">
              <w:r w:rsidRPr="00C0629B">
                <w:rPr>
                  <w:rFonts w:ascii="新細明體" w:eastAsia="新細明體" w:hAnsi="新細明體" w:cs="新細明體"/>
                  <w:color w:val="0000FF"/>
                  <w:kern w:val="0"/>
                  <w:szCs w:val="24"/>
                  <w:u w:val="single"/>
                </w:rPr>
                <w:t>第 49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依本法第三十條規定應按月繳納之保險費，由保險人</w:t>
            </w:r>
            <w:proofErr w:type="gramStart"/>
            <w:r w:rsidRPr="00C0629B">
              <w:rPr>
                <w:rFonts w:ascii="細明體" w:eastAsia="細明體" w:hAnsi="細明體" w:cs="細明體" w:hint="eastAsia"/>
                <w:kern w:val="0"/>
                <w:szCs w:val="24"/>
              </w:rPr>
              <w:t>繕</w:t>
            </w:r>
            <w:proofErr w:type="gramEnd"/>
            <w:r w:rsidRPr="00C0629B">
              <w:rPr>
                <w:rFonts w:ascii="細明體" w:eastAsia="細明體" w:hAnsi="細明體" w:cs="細明體" w:hint="eastAsia"/>
                <w:kern w:val="0"/>
                <w:szCs w:val="24"/>
              </w:rPr>
              <w:t>具保險費計算表及</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繳款單，於次月底前寄發或以電子資料傳輸方式遞送投保單位或被保險人</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繳納。</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投保單位或被保險人於次月底仍未收到前項保險費計算表及繳款單時，應</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於十五日內通知保險人補寄送，並依保險人補寄送之表單，限期繳納；其</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proofErr w:type="gramStart"/>
            <w:r w:rsidRPr="00C0629B">
              <w:rPr>
                <w:rFonts w:ascii="細明體" w:eastAsia="細明體" w:hAnsi="細明體" w:cs="細明體" w:hint="eastAsia"/>
                <w:kern w:val="0"/>
                <w:szCs w:val="24"/>
              </w:rPr>
              <w:t>怠</w:t>
            </w:r>
            <w:proofErr w:type="gramEnd"/>
            <w:r w:rsidRPr="00C0629B">
              <w:rPr>
                <w:rFonts w:ascii="細明體" w:eastAsia="細明體" w:hAnsi="細明體" w:cs="細明體" w:hint="eastAsia"/>
                <w:kern w:val="0"/>
                <w:szCs w:val="24"/>
              </w:rPr>
              <w:t>為通知者，視為已於次月底寄達。</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投保單位或被保險人對於保險費計算表及繳款單所載金額如有異議，第一</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類及第六類被保險人之投保單位及第六類被保險人應先照額繳納，第二類</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、第三類被保險人之投保單位應</w:t>
            </w:r>
            <w:proofErr w:type="gramStart"/>
            <w:r w:rsidRPr="00C0629B">
              <w:rPr>
                <w:rFonts w:ascii="細明體" w:eastAsia="細明體" w:hAnsi="細明體" w:cs="細明體" w:hint="eastAsia"/>
                <w:kern w:val="0"/>
                <w:szCs w:val="24"/>
              </w:rPr>
              <w:t>先彙繳實際</w:t>
            </w:r>
            <w:proofErr w:type="gramEnd"/>
            <w:r w:rsidRPr="00C0629B">
              <w:rPr>
                <w:rFonts w:ascii="細明體" w:eastAsia="細明體" w:hAnsi="細明體" w:cs="細明體" w:hint="eastAsia"/>
                <w:kern w:val="0"/>
                <w:szCs w:val="24"/>
              </w:rPr>
              <w:t>收繳之保險費後，再向保險人</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提出異議理由，經保險人查明錯誤後，於計算次月保險費時，一併結算。</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54" w:history="1">
              <w:r w:rsidRPr="00C0629B">
                <w:rPr>
                  <w:rFonts w:ascii="新細明體" w:eastAsia="新細明體" w:hAnsi="新細明體" w:cs="新細明體"/>
                  <w:color w:val="0000FF"/>
                  <w:kern w:val="0"/>
                  <w:szCs w:val="24"/>
                  <w:u w:val="single"/>
                </w:rPr>
                <w:t>第 50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各機關依本法第三條第二項及第三十條第一項第四款應負擔或補助之保險</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費，由保險人核計，於每年一月十五日及七月十五日前，送請各機關於當</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年一月底及七月底前預撥。</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中央社政主管機關依本法第三十條第一項第三款規定應補助之保險費，由</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lastRenderedPageBreak/>
              <w:t>保險人核計，於前月十五日前送請該機關於當月五日前撥付。</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各機關應負擔或補助之保險費，保險人應按年結算，有撥付不足者，保險</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人應於十二月底前，送請各機關於次年一月底前撥付。</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55" w:history="1">
              <w:r w:rsidRPr="00C0629B">
                <w:rPr>
                  <w:rFonts w:ascii="新細明體" w:eastAsia="新細明體" w:hAnsi="新細明體" w:cs="新細明體"/>
                  <w:color w:val="0000FF"/>
                  <w:kern w:val="0"/>
                  <w:szCs w:val="24"/>
                  <w:u w:val="single"/>
                </w:rPr>
                <w:t>第 51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投保單位得於金融機構設立「全民健康保險」專戶，並轉知被保險人以轉</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帳或代收方式繳納保險費。</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第二類及第三類被保險人之投保單位，</w:t>
            </w:r>
            <w:proofErr w:type="gramStart"/>
            <w:r w:rsidRPr="00C0629B">
              <w:rPr>
                <w:rFonts w:ascii="細明體" w:eastAsia="細明體" w:hAnsi="細明體" w:cs="細明體" w:hint="eastAsia"/>
                <w:kern w:val="0"/>
                <w:szCs w:val="24"/>
              </w:rPr>
              <w:t>得徵得</w:t>
            </w:r>
            <w:proofErr w:type="gramEnd"/>
            <w:r w:rsidRPr="00C0629B">
              <w:rPr>
                <w:rFonts w:ascii="細明體" w:eastAsia="細明體" w:hAnsi="細明體" w:cs="細明體" w:hint="eastAsia"/>
                <w:kern w:val="0"/>
                <w:szCs w:val="24"/>
              </w:rPr>
              <w:t>被保險人或會員（代表）大</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會同意後，一次預收三個月或六個月保險費，並應</w:t>
            </w:r>
            <w:proofErr w:type="gramStart"/>
            <w:r w:rsidRPr="00C0629B">
              <w:rPr>
                <w:rFonts w:ascii="細明體" w:eastAsia="細明體" w:hAnsi="細明體" w:cs="細明體" w:hint="eastAsia"/>
                <w:kern w:val="0"/>
                <w:szCs w:val="24"/>
              </w:rPr>
              <w:t>掣</w:t>
            </w:r>
            <w:proofErr w:type="gramEnd"/>
            <w:r w:rsidRPr="00C0629B">
              <w:rPr>
                <w:rFonts w:ascii="細明體" w:eastAsia="細明體" w:hAnsi="細明體" w:cs="細明體" w:hint="eastAsia"/>
                <w:kern w:val="0"/>
                <w:szCs w:val="24"/>
              </w:rPr>
              <w:t>發收據，按月</w:t>
            </w:r>
            <w:proofErr w:type="gramStart"/>
            <w:r w:rsidRPr="00C0629B">
              <w:rPr>
                <w:rFonts w:ascii="細明體" w:eastAsia="細明體" w:hAnsi="細明體" w:cs="細明體" w:hint="eastAsia"/>
                <w:kern w:val="0"/>
                <w:szCs w:val="24"/>
              </w:rPr>
              <w:t>彙繳保</w:t>
            </w:r>
            <w:proofErr w:type="gramEnd"/>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proofErr w:type="gramStart"/>
            <w:r w:rsidRPr="00C0629B">
              <w:rPr>
                <w:rFonts w:ascii="細明體" w:eastAsia="細明體" w:hAnsi="細明體" w:cs="細明體" w:hint="eastAsia"/>
                <w:kern w:val="0"/>
                <w:szCs w:val="24"/>
              </w:rPr>
              <w:t>險人</w:t>
            </w:r>
            <w:proofErr w:type="gramEnd"/>
            <w:r w:rsidRPr="00C0629B">
              <w:rPr>
                <w:rFonts w:ascii="細明體" w:eastAsia="細明體" w:hAnsi="細明體" w:cs="細明體" w:hint="eastAsia"/>
                <w:kern w:val="0"/>
                <w:szCs w:val="24"/>
              </w:rPr>
              <w:t>；其預收之保險費於</w:t>
            </w:r>
            <w:proofErr w:type="gramStart"/>
            <w:r w:rsidRPr="00C0629B">
              <w:rPr>
                <w:rFonts w:ascii="細明體" w:eastAsia="細明體" w:hAnsi="細明體" w:cs="細明體" w:hint="eastAsia"/>
                <w:kern w:val="0"/>
                <w:szCs w:val="24"/>
              </w:rPr>
              <w:t>未彙繳保險人</w:t>
            </w:r>
            <w:proofErr w:type="gramEnd"/>
            <w:r w:rsidRPr="00C0629B">
              <w:rPr>
                <w:rFonts w:ascii="細明體" w:eastAsia="細明體" w:hAnsi="細明體" w:cs="細明體" w:hint="eastAsia"/>
                <w:kern w:val="0"/>
                <w:szCs w:val="24"/>
              </w:rPr>
              <w:t>以前，應以投保單位名義設全民健</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康保險專戶儲存保管，所生孳息並以運用於本保險業務為限。</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前項</w:t>
            </w:r>
            <w:proofErr w:type="gramStart"/>
            <w:r w:rsidRPr="00C0629B">
              <w:rPr>
                <w:rFonts w:ascii="細明體" w:eastAsia="細明體" w:hAnsi="細明體" w:cs="細明體" w:hint="eastAsia"/>
                <w:kern w:val="0"/>
                <w:szCs w:val="24"/>
              </w:rPr>
              <w:t>採</w:t>
            </w:r>
            <w:proofErr w:type="gramEnd"/>
            <w:r w:rsidRPr="00C0629B">
              <w:rPr>
                <w:rFonts w:ascii="細明體" w:eastAsia="細明體" w:hAnsi="細明體" w:cs="細明體" w:hint="eastAsia"/>
                <w:kern w:val="0"/>
                <w:szCs w:val="24"/>
              </w:rPr>
              <w:t>行預收保險費之投保單位，得為承辦業務人員辦理員工誠實信用保</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證保險。</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56" w:history="1">
              <w:r w:rsidRPr="00C0629B">
                <w:rPr>
                  <w:rFonts w:ascii="新細明體" w:eastAsia="新細明體" w:hAnsi="新細明體" w:cs="新細明體"/>
                  <w:color w:val="0000FF"/>
                  <w:kern w:val="0"/>
                  <w:szCs w:val="24"/>
                  <w:u w:val="single"/>
                </w:rPr>
                <w:t>第 52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保險費及滯納金之繳納，以元為單位，角以下四捨五入。</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被保險人應自付之保險費及政府補助金額</w:t>
            </w:r>
            <w:proofErr w:type="gramStart"/>
            <w:r w:rsidRPr="00C0629B">
              <w:rPr>
                <w:rFonts w:ascii="細明體" w:eastAsia="細明體" w:hAnsi="細明體" w:cs="細明體" w:hint="eastAsia"/>
                <w:kern w:val="0"/>
                <w:szCs w:val="24"/>
              </w:rPr>
              <w:t>尾數均為五角</w:t>
            </w:r>
            <w:proofErr w:type="gramEnd"/>
            <w:r w:rsidRPr="00C0629B">
              <w:rPr>
                <w:rFonts w:ascii="細明體" w:eastAsia="細明體" w:hAnsi="細明體" w:cs="細明體" w:hint="eastAsia"/>
                <w:kern w:val="0"/>
                <w:szCs w:val="24"/>
              </w:rPr>
              <w:t>時，以政府補助金</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額進位。</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57" w:history="1">
              <w:r w:rsidRPr="00C0629B">
                <w:rPr>
                  <w:rFonts w:ascii="新細明體" w:eastAsia="新細明體" w:hAnsi="新細明體" w:cs="新細明體"/>
                  <w:color w:val="0000FF"/>
                  <w:kern w:val="0"/>
                  <w:szCs w:val="24"/>
                  <w:u w:val="single"/>
                </w:rPr>
                <w:t>第 53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投保單位依本法第三十條第一項第一款或第二款規定扣繳或收繳被保險人</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及其眷屬負擔之保險費時，應於被保險人之薪資單（袋）註明或</w:t>
            </w:r>
            <w:proofErr w:type="gramStart"/>
            <w:r w:rsidRPr="00C0629B">
              <w:rPr>
                <w:rFonts w:ascii="細明體" w:eastAsia="細明體" w:hAnsi="細明體" w:cs="細明體" w:hint="eastAsia"/>
                <w:kern w:val="0"/>
                <w:szCs w:val="24"/>
              </w:rPr>
              <w:t>掣</w:t>
            </w:r>
            <w:proofErr w:type="gramEnd"/>
            <w:r w:rsidRPr="00C0629B">
              <w:rPr>
                <w:rFonts w:ascii="細明體" w:eastAsia="細明體" w:hAnsi="細明體" w:cs="細明體" w:hint="eastAsia"/>
                <w:kern w:val="0"/>
                <w:szCs w:val="24"/>
              </w:rPr>
              <w:t>發收據</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58" w:history="1">
              <w:r w:rsidRPr="00C0629B">
                <w:rPr>
                  <w:rFonts w:ascii="新細明體" w:eastAsia="新細明體" w:hAnsi="新細明體" w:cs="新細明體"/>
                  <w:color w:val="0000FF"/>
                  <w:kern w:val="0"/>
                  <w:szCs w:val="24"/>
                  <w:u w:val="single"/>
                </w:rPr>
                <w:t>第 54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第一類被保險人之投保單位因故</w:t>
            </w:r>
            <w:proofErr w:type="gramStart"/>
            <w:r w:rsidRPr="00C0629B">
              <w:rPr>
                <w:rFonts w:ascii="細明體" w:eastAsia="細明體" w:hAnsi="細明體" w:cs="細明體" w:hint="eastAsia"/>
                <w:kern w:val="0"/>
                <w:szCs w:val="24"/>
              </w:rPr>
              <w:t>不</w:t>
            </w:r>
            <w:proofErr w:type="gramEnd"/>
            <w:r w:rsidRPr="00C0629B">
              <w:rPr>
                <w:rFonts w:ascii="細明體" w:eastAsia="細明體" w:hAnsi="細明體" w:cs="細明體" w:hint="eastAsia"/>
                <w:kern w:val="0"/>
                <w:szCs w:val="24"/>
              </w:rPr>
              <w:t>及於本法第三十條規定期限扣、收繳保</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險費時，應</w:t>
            </w:r>
            <w:proofErr w:type="gramStart"/>
            <w:r w:rsidRPr="00C0629B">
              <w:rPr>
                <w:rFonts w:ascii="細明體" w:eastAsia="細明體" w:hAnsi="細明體" w:cs="細明體" w:hint="eastAsia"/>
                <w:kern w:val="0"/>
                <w:szCs w:val="24"/>
              </w:rPr>
              <w:t>先行墊繳</w:t>
            </w:r>
            <w:proofErr w:type="gramEnd"/>
            <w:r w:rsidRPr="00C0629B">
              <w:rPr>
                <w:rFonts w:ascii="細明體" w:eastAsia="細明體" w:hAnsi="細明體" w:cs="細明體" w:hint="eastAsia"/>
                <w:kern w:val="0"/>
                <w:szCs w:val="24"/>
              </w:rPr>
              <w:t>。</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第二類及第三類被保險人應自付之保險費，未依本法第三十條規定期限</w:t>
            </w:r>
            <w:proofErr w:type="gramStart"/>
            <w:r w:rsidRPr="00C0629B">
              <w:rPr>
                <w:rFonts w:ascii="細明體" w:eastAsia="細明體" w:hAnsi="細明體" w:cs="細明體" w:hint="eastAsia"/>
                <w:kern w:val="0"/>
                <w:szCs w:val="24"/>
              </w:rPr>
              <w:t>繳</w:t>
            </w:r>
            <w:proofErr w:type="gramEnd"/>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proofErr w:type="gramStart"/>
            <w:r w:rsidRPr="00C0629B">
              <w:rPr>
                <w:rFonts w:ascii="細明體" w:eastAsia="細明體" w:hAnsi="細明體" w:cs="細明體" w:hint="eastAsia"/>
                <w:kern w:val="0"/>
                <w:szCs w:val="24"/>
              </w:rPr>
              <w:t>納者</w:t>
            </w:r>
            <w:proofErr w:type="gramEnd"/>
            <w:r w:rsidRPr="00C0629B">
              <w:rPr>
                <w:rFonts w:ascii="細明體" w:eastAsia="細明體" w:hAnsi="細明體" w:cs="細明體" w:hint="eastAsia"/>
                <w:kern w:val="0"/>
                <w:szCs w:val="24"/>
              </w:rPr>
              <w:t>，投保單位應通知被保險人繳納欠繳之保險費，並</w:t>
            </w:r>
            <w:proofErr w:type="gramStart"/>
            <w:r w:rsidRPr="00C0629B">
              <w:rPr>
                <w:rFonts w:ascii="細明體" w:eastAsia="細明體" w:hAnsi="細明體" w:cs="細明體" w:hint="eastAsia"/>
                <w:kern w:val="0"/>
                <w:szCs w:val="24"/>
              </w:rPr>
              <w:t>於彙繳保險</w:t>
            </w:r>
            <w:proofErr w:type="gramEnd"/>
            <w:r w:rsidRPr="00C0629B">
              <w:rPr>
                <w:rFonts w:ascii="細明體" w:eastAsia="細明體" w:hAnsi="細明體" w:cs="細明體" w:hint="eastAsia"/>
                <w:kern w:val="0"/>
                <w:szCs w:val="24"/>
              </w:rPr>
              <w:t>費時，</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一併向保險人提送被保險人欠費清單。</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前項投保單位未依第四十九條第三項規定提出異議理由者，應於寬限期滿</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後十五日內，提送保險費應繳納金額</w:t>
            </w:r>
            <w:proofErr w:type="gramStart"/>
            <w:r w:rsidRPr="00C0629B">
              <w:rPr>
                <w:rFonts w:ascii="細明體" w:eastAsia="細明體" w:hAnsi="細明體" w:cs="細明體" w:hint="eastAsia"/>
                <w:kern w:val="0"/>
                <w:szCs w:val="24"/>
              </w:rPr>
              <w:t>與彙繳金額</w:t>
            </w:r>
            <w:proofErr w:type="gramEnd"/>
            <w:r w:rsidRPr="00C0629B">
              <w:rPr>
                <w:rFonts w:ascii="細明體" w:eastAsia="細明體" w:hAnsi="細明體" w:cs="細明體" w:hint="eastAsia"/>
                <w:kern w:val="0"/>
                <w:szCs w:val="24"/>
              </w:rPr>
              <w:t>差額部分之欠費清單。</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59" w:history="1">
              <w:r w:rsidRPr="00C0629B">
                <w:rPr>
                  <w:rFonts w:ascii="新細明體" w:eastAsia="新細明體" w:hAnsi="新細明體" w:cs="新細明體"/>
                  <w:color w:val="0000FF"/>
                  <w:kern w:val="0"/>
                  <w:szCs w:val="24"/>
                  <w:u w:val="single"/>
                </w:rPr>
                <w:t>第 55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本法第三十四條所稱薪資所得總額，指符合所得稅法第十四條第一項第三</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類所定薪資所得規定之所得合計額。</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60" w:history="1">
              <w:r w:rsidRPr="00C0629B">
                <w:rPr>
                  <w:rFonts w:ascii="新細明體" w:eastAsia="新細明體" w:hAnsi="新細明體" w:cs="新細明體"/>
                  <w:color w:val="0000FF"/>
                  <w:kern w:val="0"/>
                  <w:szCs w:val="24"/>
                  <w:u w:val="single"/>
                </w:rPr>
                <w:t>第 56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投保單位依本法第三十四條規定應按月繳納之補充保險費，應自行計算後</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填具繳款書，於次月底前向保險人繳納；如有溢、短繳時，保險人得自依</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法應繳或已繳之保險費中</w:t>
            </w:r>
            <w:proofErr w:type="gramStart"/>
            <w:r w:rsidRPr="00C0629B">
              <w:rPr>
                <w:rFonts w:ascii="細明體" w:eastAsia="細明體" w:hAnsi="細明體" w:cs="細明體" w:hint="eastAsia"/>
                <w:kern w:val="0"/>
                <w:szCs w:val="24"/>
              </w:rPr>
              <w:t>逕予互</w:t>
            </w:r>
            <w:proofErr w:type="gramEnd"/>
            <w:r w:rsidRPr="00C0629B">
              <w:rPr>
                <w:rFonts w:ascii="細明體" w:eastAsia="細明體" w:hAnsi="細明體" w:cs="細明體" w:hint="eastAsia"/>
                <w:kern w:val="0"/>
                <w:szCs w:val="24"/>
              </w:rPr>
              <w:t>為抵扣。</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投保單位未依本法第三十四條規定足額繳納補充保險費時，保險人得依查</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得之薪資所得，核定應繳納之補充保險費，並開具</w:t>
            </w:r>
            <w:proofErr w:type="gramStart"/>
            <w:r w:rsidRPr="00C0629B">
              <w:rPr>
                <w:rFonts w:ascii="細明體" w:eastAsia="細明體" w:hAnsi="細明體" w:cs="細明體" w:hint="eastAsia"/>
                <w:kern w:val="0"/>
                <w:szCs w:val="24"/>
              </w:rPr>
              <w:t>繳款單交投保</w:t>
            </w:r>
            <w:proofErr w:type="gramEnd"/>
            <w:r w:rsidRPr="00C0629B">
              <w:rPr>
                <w:rFonts w:ascii="細明體" w:eastAsia="細明體" w:hAnsi="細明體" w:cs="細明體" w:hint="eastAsia"/>
                <w:kern w:val="0"/>
                <w:szCs w:val="24"/>
              </w:rPr>
              <w:t>單位依限</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繳納。</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61" w:history="1">
              <w:r w:rsidRPr="00C0629B">
                <w:rPr>
                  <w:rFonts w:ascii="新細明體" w:eastAsia="新細明體" w:hAnsi="新細明體" w:cs="新細明體"/>
                  <w:color w:val="0000FF"/>
                  <w:kern w:val="0"/>
                  <w:szCs w:val="24"/>
                  <w:u w:val="single"/>
                </w:rPr>
                <w:t>第 57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投保單位、保險對象或扣費義務人依本法第三十五條第一項規定應繳納</w:t>
            </w:r>
            <w:proofErr w:type="gramStart"/>
            <w:r w:rsidRPr="00C0629B">
              <w:rPr>
                <w:rFonts w:ascii="細明體" w:eastAsia="細明體" w:hAnsi="細明體" w:cs="細明體" w:hint="eastAsia"/>
                <w:kern w:val="0"/>
                <w:szCs w:val="24"/>
              </w:rPr>
              <w:t>滯</w:t>
            </w:r>
            <w:proofErr w:type="gramEnd"/>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納金者，由保險人核計應加徵之金額，通知其向指定金融機構繳納。</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投保單位或扣費義務人填寫繳款書繳納補充保險費者，得由各代收保險費</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金融機構計算應加徵之滯納金金額，</w:t>
            </w:r>
            <w:proofErr w:type="gramStart"/>
            <w:r w:rsidRPr="00C0629B">
              <w:rPr>
                <w:rFonts w:ascii="細明體" w:eastAsia="細明體" w:hAnsi="細明體" w:cs="細明體" w:hint="eastAsia"/>
                <w:kern w:val="0"/>
                <w:szCs w:val="24"/>
              </w:rPr>
              <w:t>併</w:t>
            </w:r>
            <w:proofErr w:type="gramEnd"/>
            <w:r w:rsidRPr="00C0629B">
              <w:rPr>
                <w:rFonts w:ascii="細明體" w:eastAsia="細明體" w:hAnsi="細明體" w:cs="細明體" w:hint="eastAsia"/>
                <w:kern w:val="0"/>
                <w:szCs w:val="24"/>
              </w:rPr>
              <w:t>同保險費代為收取。</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62" w:history="1">
              <w:r w:rsidRPr="00C0629B">
                <w:rPr>
                  <w:rFonts w:ascii="新細明體" w:eastAsia="新細明體" w:hAnsi="新細明體" w:cs="新細明體"/>
                  <w:color w:val="0000FF"/>
                  <w:kern w:val="0"/>
                  <w:szCs w:val="24"/>
                  <w:u w:val="single"/>
                </w:rPr>
                <w:t>第 58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保險對象重複投保者，應依第十七條、第十八條及本法第十一條規定計</w:t>
            </w:r>
            <w:proofErr w:type="gramStart"/>
            <w:r w:rsidRPr="00C0629B">
              <w:rPr>
                <w:rFonts w:ascii="細明體" w:eastAsia="細明體" w:hAnsi="細明體" w:cs="細明體" w:hint="eastAsia"/>
                <w:kern w:val="0"/>
                <w:szCs w:val="24"/>
              </w:rPr>
              <w:t>繳</w:t>
            </w:r>
            <w:proofErr w:type="gramEnd"/>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lastRenderedPageBreak/>
              <w:t>保險費。其重複繳納之保險費，投保單位或被保險人得於發生重複繳納保</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險費之日起五年內向保險人申請退還，逾期不予受理。</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前項申請退還重複繳納之保險費，經保險人審查屬實後，於計算次月保險</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費時，一併結算。</w:t>
            </w:r>
          </w:p>
        </w:tc>
      </w:tr>
      <w:tr w:rsidR="00C0629B" w:rsidRPr="00C0629B" w:rsidTr="00C0629B">
        <w:trPr>
          <w:tblCellSpacing w:w="15" w:type="dxa"/>
        </w:trPr>
        <w:tc>
          <w:tcPr>
            <w:tcW w:w="4967" w:type="pct"/>
            <w:gridSpan w:val="3"/>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lastRenderedPageBreak/>
              <w:t xml:space="preserve">   第 四 章 保險給付及醫療費用支付</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63" w:history="1">
              <w:r w:rsidRPr="00C0629B">
                <w:rPr>
                  <w:rFonts w:ascii="新細明體" w:eastAsia="新細明體" w:hAnsi="新細明體" w:cs="新細明體"/>
                  <w:color w:val="0000FF"/>
                  <w:kern w:val="0"/>
                  <w:szCs w:val="24"/>
                  <w:u w:val="single"/>
                </w:rPr>
                <w:t>第 59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本法第四十三條第一項所稱地區醫院、區域醫院及醫學中心，指經主管機</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關辦理醫院評鑑評定為地區醫院、區域醫院及醫學中心之醫院。</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64" w:history="1">
              <w:r w:rsidRPr="00C0629B">
                <w:rPr>
                  <w:rFonts w:ascii="新細明體" w:eastAsia="新細明體" w:hAnsi="新細明體" w:cs="新細明體"/>
                  <w:color w:val="0000FF"/>
                  <w:kern w:val="0"/>
                  <w:szCs w:val="24"/>
                  <w:u w:val="single"/>
                </w:rPr>
                <w:t>第 60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保險對象於主管機關依本法第四十三條第四項所定之醫療資源缺乏地區接</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受門診、急診或居家照護服務，其應自行負擔之費用，得予減免百分之二</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十。</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65" w:history="1">
              <w:r w:rsidRPr="00C0629B">
                <w:rPr>
                  <w:rFonts w:ascii="新細明體" w:eastAsia="新細明體" w:hAnsi="新細明體" w:cs="新細明體"/>
                  <w:color w:val="0000FF"/>
                  <w:kern w:val="0"/>
                  <w:szCs w:val="24"/>
                  <w:u w:val="single"/>
                </w:rPr>
                <w:t>第 61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主管機關依本法第四十三條第三項公告之保險對象門診應自行負擔金額，</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得依各級醫療院、所前一年平均門診分項費用，於同條第一項所定比率內</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分別訂定。</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66" w:history="1">
              <w:r w:rsidRPr="00C0629B">
                <w:rPr>
                  <w:rFonts w:ascii="新細明體" w:eastAsia="新細明體" w:hAnsi="新細明體" w:cs="新細明體"/>
                  <w:color w:val="0000FF"/>
                  <w:kern w:val="0"/>
                  <w:szCs w:val="24"/>
                  <w:u w:val="single"/>
                </w:rPr>
                <w:t>第 62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本法第四十七條第一項及第二項所定住院日數，指當次住院日數；當次住</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急性病房或慢性病房</w:t>
            </w:r>
            <w:proofErr w:type="gramStart"/>
            <w:r w:rsidRPr="00C0629B">
              <w:rPr>
                <w:rFonts w:ascii="細明體" w:eastAsia="細明體" w:hAnsi="細明體" w:cs="細明體" w:hint="eastAsia"/>
                <w:kern w:val="0"/>
                <w:szCs w:val="24"/>
              </w:rPr>
              <w:t>不</w:t>
            </w:r>
            <w:proofErr w:type="gramEnd"/>
            <w:r w:rsidRPr="00C0629B">
              <w:rPr>
                <w:rFonts w:ascii="細明體" w:eastAsia="細明體" w:hAnsi="細明體" w:cs="細明體" w:hint="eastAsia"/>
                <w:kern w:val="0"/>
                <w:szCs w:val="24"/>
              </w:rPr>
              <w:t>同類病房之日數，應分別計算；以相同疾病於同一</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醫院出院後十四日內再次住院者，其住院日數並應合併計算。</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本法第四十七條第二項所定保險對象應自行負擔住院費用之最高金額，每</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次住院為每人平均國民所得百分之六；無論是否同一疾病，每年為每人平</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均國民所得之百分之十。</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前項所稱每人平均國民所得，由主管機關參考行政院主計總處發布之最近</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一年每人平均國民所得定之。</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67" w:history="1">
              <w:r w:rsidRPr="00C0629B">
                <w:rPr>
                  <w:rFonts w:ascii="新細明體" w:eastAsia="新細明體" w:hAnsi="新細明體" w:cs="新細明體"/>
                  <w:color w:val="0000FF"/>
                  <w:kern w:val="0"/>
                  <w:szCs w:val="24"/>
                  <w:u w:val="single"/>
                </w:rPr>
                <w:t>第 63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第五類被保險人依本法第四十三條及第四十七條規定應自行負擔之費用，</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由中央社政主管機關依本法第四十九條定期撥付保險人。</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本法第十條第一項第六款第一目被保險人依本法第四十三條及第四十七條</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規定應自行負擔之費用，得由國軍退除役官兵輔導委員會定期撥付保險人</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w:t>
            </w:r>
          </w:p>
        </w:tc>
      </w:tr>
      <w:tr w:rsidR="00C0629B" w:rsidRPr="00C0629B" w:rsidTr="00C0629B">
        <w:trPr>
          <w:tblCellSpacing w:w="15" w:type="dxa"/>
        </w:trPr>
        <w:tc>
          <w:tcPr>
            <w:tcW w:w="4967" w:type="pct"/>
            <w:gridSpan w:val="3"/>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 xml:space="preserve">   第 五 章 罰則</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68" w:history="1">
              <w:r w:rsidRPr="00C0629B">
                <w:rPr>
                  <w:rFonts w:ascii="新細明體" w:eastAsia="新細明體" w:hAnsi="新細明體" w:cs="新細明體"/>
                  <w:color w:val="0000FF"/>
                  <w:kern w:val="0"/>
                  <w:szCs w:val="24"/>
                  <w:u w:val="single"/>
                </w:rPr>
                <w:t>第 64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本法第八十四條所稱非可歸責於投保單位者，指下列情形之</w:t>
            </w:r>
            <w:proofErr w:type="gramStart"/>
            <w:r w:rsidRPr="00C0629B">
              <w:rPr>
                <w:rFonts w:ascii="細明體" w:eastAsia="細明體" w:hAnsi="細明體" w:cs="細明體" w:hint="eastAsia"/>
                <w:kern w:val="0"/>
                <w:szCs w:val="24"/>
              </w:rPr>
              <w:t>一</w:t>
            </w:r>
            <w:proofErr w:type="gramEnd"/>
            <w:r w:rsidRPr="00C0629B">
              <w:rPr>
                <w:rFonts w:ascii="細明體" w:eastAsia="細明體" w:hAnsi="細明體" w:cs="細明體" w:hint="eastAsia"/>
                <w:kern w:val="0"/>
                <w:szCs w:val="24"/>
              </w:rPr>
              <w:t>：</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一、經投保單位二次以書面通知應投保之被保險人辦理投保手續，被保險</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人仍拒不辦理，並通知保險人。</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二、應投保之眷屬，被保險人未向其投保單位申報。</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三、第二類、第三類或第六類保險對象未向其投保單位申報。</w:t>
            </w:r>
          </w:p>
        </w:tc>
      </w:tr>
      <w:tr w:rsidR="00C0629B" w:rsidRPr="00C0629B" w:rsidTr="00C0629B">
        <w:trPr>
          <w:tblCellSpacing w:w="15" w:type="dxa"/>
        </w:trPr>
        <w:tc>
          <w:tcPr>
            <w:tcW w:w="4967" w:type="pct"/>
            <w:gridSpan w:val="3"/>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 xml:space="preserve">   第 六 章 附則</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69" w:history="1">
              <w:r w:rsidRPr="00C0629B">
                <w:rPr>
                  <w:rFonts w:ascii="新細明體" w:eastAsia="新細明體" w:hAnsi="新細明體" w:cs="新細明體"/>
                  <w:color w:val="0000FF"/>
                  <w:kern w:val="0"/>
                  <w:szCs w:val="24"/>
                  <w:u w:val="single"/>
                </w:rPr>
                <w:t>第 65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本法中華民國一百年一月四日修正之條文施行時，已在臺灣地區設有戶籍</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或領有居留證明文件之非本</w:t>
            </w:r>
            <w:proofErr w:type="gramStart"/>
            <w:r w:rsidRPr="00C0629B">
              <w:rPr>
                <w:rFonts w:ascii="細明體" w:eastAsia="細明體" w:hAnsi="細明體" w:cs="細明體" w:hint="eastAsia"/>
                <w:kern w:val="0"/>
                <w:szCs w:val="24"/>
              </w:rPr>
              <w:t>保險保險</w:t>
            </w:r>
            <w:proofErr w:type="gramEnd"/>
            <w:r w:rsidRPr="00C0629B">
              <w:rPr>
                <w:rFonts w:ascii="細明體" w:eastAsia="細明體" w:hAnsi="細明體" w:cs="細明體" w:hint="eastAsia"/>
                <w:kern w:val="0"/>
                <w:szCs w:val="24"/>
              </w:rPr>
              <w:t>對象，自繼續在臺灣地區設籍或居留</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滿四個月時起，應參加本保險為保險對象。</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70" w:history="1">
              <w:r w:rsidRPr="00C0629B">
                <w:rPr>
                  <w:rFonts w:ascii="新細明體" w:eastAsia="新細明體" w:hAnsi="新細明體" w:cs="新細明體"/>
                  <w:color w:val="0000FF"/>
                  <w:kern w:val="0"/>
                  <w:szCs w:val="24"/>
                  <w:u w:val="single"/>
                </w:rPr>
                <w:t>第 66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符合下列各款條件之專門職業及技術人員，於本法中華民國一百年一月四</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日修正之條文施行前，得以第二類被保險人身分參加本保險：</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一、其取得之專門職業及技術人員資格項目，屬八十四年三月一日後始列</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入專門職業及技術人員考試相關法規者。</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二、取得前款專門職業及技術人員資格及本法一百年一月四日修正之條文</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施行時，</w:t>
            </w:r>
            <w:proofErr w:type="gramStart"/>
            <w:r w:rsidRPr="00C0629B">
              <w:rPr>
                <w:rFonts w:ascii="細明體" w:eastAsia="細明體" w:hAnsi="細明體" w:cs="細明體" w:hint="eastAsia"/>
                <w:kern w:val="0"/>
                <w:szCs w:val="24"/>
              </w:rPr>
              <w:t>均以第二</w:t>
            </w:r>
            <w:proofErr w:type="gramEnd"/>
            <w:r w:rsidRPr="00C0629B">
              <w:rPr>
                <w:rFonts w:ascii="細明體" w:eastAsia="細明體" w:hAnsi="細明體" w:cs="細明體" w:hint="eastAsia"/>
                <w:kern w:val="0"/>
                <w:szCs w:val="24"/>
              </w:rPr>
              <w:t>類被保險人身分於該類職業工會參加本保險。</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三、未</w:t>
            </w:r>
            <w:proofErr w:type="gramStart"/>
            <w:r w:rsidRPr="00C0629B">
              <w:rPr>
                <w:rFonts w:ascii="細明體" w:eastAsia="細明體" w:hAnsi="細明體" w:cs="細明體" w:hint="eastAsia"/>
                <w:kern w:val="0"/>
                <w:szCs w:val="24"/>
              </w:rPr>
              <w:t>僱用有酬人員</w:t>
            </w:r>
            <w:proofErr w:type="gramEnd"/>
            <w:r w:rsidRPr="00C0629B">
              <w:rPr>
                <w:rFonts w:ascii="細明體" w:eastAsia="細明體" w:hAnsi="細明體" w:cs="細明體" w:hint="eastAsia"/>
                <w:kern w:val="0"/>
                <w:szCs w:val="24"/>
              </w:rPr>
              <w:t>幫同工作。</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71" w:history="1">
              <w:r w:rsidRPr="00C0629B">
                <w:rPr>
                  <w:rFonts w:ascii="新細明體" w:eastAsia="新細明體" w:hAnsi="新細明體" w:cs="新細明體"/>
                  <w:color w:val="0000FF"/>
                  <w:kern w:val="0"/>
                  <w:szCs w:val="24"/>
                  <w:u w:val="single"/>
                </w:rPr>
                <w:t>第 67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本細則中華民國一百零二年一月一日修正施行時，依修正前第二十條規定</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，以第六類保險對象身分參加本保險者，得繼續依該規定投保。但改以他</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類投保身分投保後，不適用之。</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72" w:history="1">
              <w:r w:rsidRPr="00C0629B">
                <w:rPr>
                  <w:rFonts w:ascii="新細明體" w:eastAsia="新細明體" w:hAnsi="新細明體" w:cs="新細明體"/>
                  <w:color w:val="0000FF"/>
                  <w:kern w:val="0"/>
                  <w:szCs w:val="24"/>
                  <w:u w:val="single"/>
                </w:rPr>
                <w:t>第 68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保險人每年應公告之事項如下：</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一、依本法第二十二條規定第三類保險對象適用之投保金額。</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二、依本法第二十三條所定之平均保險費。</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三、依本法第二十九條所定之眷屬人數。</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四、依第四十六條第一項第四款所定之平均投保金額。</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73" w:history="1">
              <w:r w:rsidRPr="00C0629B">
                <w:rPr>
                  <w:rFonts w:ascii="新細明體" w:eastAsia="新細明體" w:hAnsi="新細明體" w:cs="新細明體"/>
                  <w:color w:val="0000FF"/>
                  <w:kern w:val="0"/>
                  <w:szCs w:val="24"/>
                  <w:u w:val="single"/>
                </w:rPr>
                <w:t>第 69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本法第九十五條第一項第二款所稱公共安全事故，指依法規應強制投保</w:t>
            </w:r>
            <w:proofErr w:type="gramStart"/>
            <w:r w:rsidRPr="00C0629B">
              <w:rPr>
                <w:rFonts w:ascii="細明體" w:eastAsia="細明體" w:hAnsi="細明體" w:cs="細明體" w:hint="eastAsia"/>
                <w:kern w:val="0"/>
                <w:szCs w:val="24"/>
              </w:rPr>
              <w:t>責</w:t>
            </w:r>
            <w:proofErr w:type="gramEnd"/>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任保險之場所或行業發生之該責任保險事故。</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74" w:history="1">
              <w:r w:rsidRPr="00C0629B">
                <w:rPr>
                  <w:rFonts w:ascii="新細明體" w:eastAsia="新細明體" w:hAnsi="新細明體" w:cs="新細明體"/>
                  <w:color w:val="0000FF"/>
                  <w:kern w:val="0"/>
                  <w:szCs w:val="24"/>
                  <w:u w:val="single"/>
                </w:rPr>
                <w:t>第 70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保險對象因同一公共安全事故，經本保險給付醫療費用總額在新臺幣五萬</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元以上者，保險人得代位求償。</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前項金額，以本保險提供該保險給付之日起，一個月內給付費用總額計算</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75" w:history="1">
              <w:r w:rsidRPr="00C0629B">
                <w:rPr>
                  <w:rFonts w:ascii="新細明體" w:eastAsia="新細明體" w:hAnsi="新細明體" w:cs="新細明體"/>
                  <w:color w:val="0000FF"/>
                  <w:kern w:val="0"/>
                  <w:szCs w:val="24"/>
                  <w:u w:val="single"/>
                </w:rPr>
                <w:t>第 71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保險人依本法第九十五條第一項第二款規定，向責任保險保險人代位求償</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之範圍、方式及程序等事項，</w:t>
            </w:r>
            <w:proofErr w:type="gramStart"/>
            <w:r w:rsidRPr="00C0629B">
              <w:rPr>
                <w:rFonts w:ascii="細明體" w:eastAsia="細明體" w:hAnsi="細明體" w:cs="細明體" w:hint="eastAsia"/>
                <w:kern w:val="0"/>
                <w:szCs w:val="24"/>
              </w:rPr>
              <w:t>準</w:t>
            </w:r>
            <w:proofErr w:type="gramEnd"/>
            <w:r w:rsidRPr="00C0629B">
              <w:rPr>
                <w:rFonts w:ascii="細明體" w:eastAsia="細明體" w:hAnsi="細明體" w:cs="細明體" w:hint="eastAsia"/>
                <w:kern w:val="0"/>
                <w:szCs w:val="24"/>
              </w:rPr>
              <w:t>用全民健康保險執行重大交通事故公害及</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食品中毒事件代位求償辦法之規定。</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76" w:history="1">
              <w:r w:rsidRPr="00C0629B">
                <w:rPr>
                  <w:rFonts w:ascii="新細明體" w:eastAsia="新細明體" w:hAnsi="新細明體" w:cs="新細明體"/>
                  <w:color w:val="0000FF"/>
                  <w:kern w:val="0"/>
                  <w:szCs w:val="24"/>
                  <w:u w:val="single"/>
                </w:rPr>
                <w:t>第 72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依本法第九十七條規定免課之稅捐如下：</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一、保險人、投保單位及扣費義務人辦理本保險所用之</w:t>
            </w:r>
            <w:proofErr w:type="gramStart"/>
            <w:r w:rsidRPr="00C0629B">
              <w:rPr>
                <w:rFonts w:ascii="細明體" w:eastAsia="細明體" w:hAnsi="細明體" w:cs="細明體" w:hint="eastAsia"/>
                <w:kern w:val="0"/>
                <w:szCs w:val="24"/>
              </w:rPr>
              <w:t>帳冊</w:t>
            </w:r>
            <w:proofErr w:type="gramEnd"/>
            <w:r w:rsidRPr="00C0629B">
              <w:rPr>
                <w:rFonts w:ascii="細明體" w:eastAsia="細明體" w:hAnsi="細明體" w:cs="細明體" w:hint="eastAsia"/>
                <w:kern w:val="0"/>
                <w:szCs w:val="24"/>
              </w:rPr>
              <w:t>契據，及保險</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w:t>
            </w:r>
            <w:proofErr w:type="gramStart"/>
            <w:r w:rsidRPr="00C0629B">
              <w:rPr>
                <w:rFonts w:ascii="細明體" w:eastAsia="細明體" w:hAnsi="細明體" w:cs="細明體" w:hint="eastAsia"/>
                <w:kern w:val="0"/>
                <w:szCs w:val="24"/>
              </w:rPr>
              <w:t>醫</w:t>
            </w:r>
            <w:proofErr w:type="gramEnd"/>
            <w:r w:rsidRPr="00C0629B">
              <w:rPr>
                <w:rFonts w:ascii="細明體" w:eastAsia="細明體" w:hAnsi="細明體" w:cs="細明體" w:hint="eastAsia"/>
                <w:kern w:val="0"/>
                <w:szCs w:val="24"/>
              </w:rPr>
              <w:t>事服務機構請領保險給付與其收取保險對象屬本保險給付範圍而應</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自行負擔費用所出具之收據，免徵印花稅。</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二、保險人辦理本保險所收保險費、保險費滯納金、利息及因此所承受行</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 xml:space="preserve">    政執行標的物之收入，保險資金運用之收益、其他收入，免納營業稅</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 xml:space="preserve">    及所得稅。</w:t>
            </w:r>
          </w:p>
        </w:tc>
      </w:tr>
      <w:tr w:rsidR="00C0629B" w:rsidRPr="00C0629B" w:rsidTr="00C0629B">
        <w:trPr>
          <w:tblCellSpacing w:w="15" w:type="dxa"/>
        </w:trPr>
        <w:tc>
          <w:tcPr>
            <w:tcW w:w="607" w:type="pct"/>
            <w:noWrap/>
            <w:vAlign w:val="center"/>
            <w:hideMark/>
          </w:tcPr>
          <w:p w:rsidR="00C0629B" w:rsidRPr="00C0629B" w:rsidRDefault="00C0629B" w:rsidP="00C0629B">
            <w:pPr>
              <w:widowControl/>
              <w:ind w:leftChars="-503" w:left="-1207" w:firstLineChars="531" w:firstLine="1274"/>
              <w:rPr>
                <w:rFonts w:ascii="新細明體" w:eastAsia="新細明體" w:hAnsi="新細明體" w:cs="新細明體"/>
                <w:kern w:val="0"/>
                <w:szCs w:val="24"/>
              </w:rPr>
            </w:pPr>
            <w:hyperlink r:id="rId77" w:history="1">
              <w:r w:rsidRPr="00C0629B">
                <w:rPr>
                  <w:rFonts w:ascii="新細明體" w:eastAsia="新細明體" w:hAnsi="新細明體" w:cs="新細明體"/>
                  <w:color w:val="0000FF"/>
                  <w:kern w:val="0"/>
                  <w:szCs w:val="24"/>
                  <w:u w:val="single"/>
                </w:rPr>
                <w:t>第 73 條</w:t>
              </w:r>
            </w:hyperlink>
          </w:p>
        </w:tc>
        <w:tc>
          <w:tcPr>
            <w:tcW w:w="20" w:type="pct"/>
            <w:vAlign w:val="center"/>
            <w:hideMark/>
          </w:tcPr>
          <w:p w:rsidR="00C0629B" w:rsidRPr="00C0629B" w:rsidRDefault="00C0629B" w:rsidP="00C0629B">
            <w:pPr>
              <w:widowControl/>
              <w:ind w:leftChars="-503" w:left="-1207" w:firstLineChars="531" w:firstLine="1274"/>
              <w:jc w:val="center"/>
              <w:rPr>
                <w:rFonts w:ascii="新細明體" w:eastAsia="新細明體" w:hAnsi="新細明體" w:cs="新細明體"/>
                <w:kern w:val="0"/>
                <w:szCs w:val="24"/>
              </w:rPr>
            </w:pPr>
          </w:p>
        </w:tc>
        <w:tc>
          <w:tcPr>
            <w:tcW w:w="4307" w:type="pct"/>
            <w:vAlign w:val="center"/>
            <w:hideMark/>
          </w:tcPr>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本細則自中華民國一百零二年一月一日施行。</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hint="eastAsia"/>
                <w:kern w:val="0"/>
                <w:szCs w:val="24"/>
              </w:rPr>
            </w:pPr>
            <w:r w:rsidRPr="00C0629B">
              <w:rPr>
                <w:rFonts w:ascii="細明體" w:eastAsia="細明體" w:hAnsi="細明體" w:cs="細明體" w:hint="eastAsia"/>
                <w:kern w:val="0"/>
                <w:szCs w:val="24"/>
              </w:rPr>
              <w:t>本細則修正條文，除中華民國一百零四年十二月十五日修正之第四十五條</w:t>
            </w:r>
          </w:p>
          <w:p w:rsidR="00C0629B" w:rsidRPr="00C0629B" w:rsidRDefault="00C0629B" w:rsidP="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3" w:left="-1207" w:firstLineChars="531" w:firstLine="1274"/>
              <w:rPr>
                <w:rFonts w:ascii="細明體" w:eastAsia="細明體" w:hAnsi="細明體" w:cs="細明體"/>
                <w:kern w:val="0"/>
                <w:szCs w:val="24"/>
              </w:rPr>
            </w:pPr>
            <w:r w:rsidRPr="00C0629B">
              <w:rPr>
                <w:rFonts w:ascii="細明體" w:eastAsia="細明體" w:hAnsi="細明體" w:cs="細明體" w:hint="eastAsia"/>
                <w:kern w:val="0"/>
                <w:szCs w:val="24"/>
              </w:rPr>
              <w:t>自一百零五年一月一日施行外，自發布日施行。</w:t>
            </w:r>
          </w:p>
        </w:tc>
      </w:tr>
    </w:tbl>
    <w:p w:rsidR="00C0629B" w:rsidRPr="00C0629B" w:rsidRDefault="00C0629B" w:rsidP="00C0629B">
      <w:pPr>
        <w:rPr>
          <w:rFonts w:ascii="標楷體" w:eastAsia="標楷體" w:hAnsi="標楷體"/>
          <w:sz w:val="52"/>
          <w:szCs w:val="52"/>
        </w:rPr>
      </w:pPr>
    </w:p>
    <w:sectPr w:rsidR="00C0629B" w:rsidRPr="00C0629B" w:rsidSect="00C0629B">
      <w:pgSz w:w="11906" w:h="16838"/>
      <w:pgMar w:top="1440" w:right="1274"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29B"/>
    <w:rsid w:val="00205F27"/>
    <w:rsid w:val="003F4CE8"/>
    <w:rsid w:val="00C06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629B"/>
    <w:rPr>
      <w:color w:val="0000FF"/>
      <w:u w:val="single"/>
    </w:rPr>
  </w:style>
  <w:style w:type="paragraph" w:styleId="a4">
    <w:name w:val="Date"/>
    <w:basedOn w:val="a"/>
    <w:next w:val="a"/>
    <w:link w:val="a5"/>
    <w:uiPriority w:val="99"/>
    <w:semiHidden/>
    <w:unhideWhenUsed/>
    <w:rsid w:val="00C0629B"/>
    <w:pPr>
      <w:jc w:val="right"/>
    </w:pPr>
  </w:style>
  <w:style w:type="character" w:customStyle="1" w:styleId="a5">
    <w:name w:val="日期 字元"/>
    <w:basedOn w:val="a0"/>
    <w:link w:val="a4"/>
    <w:uiPriority w:val="99"/>
    <w:semiHidden/>
    <w:rsid w:val="00C0629B"/>
  </w:style>
  <w:style w:type="paragraph" w:styleId="HTML">
    <w:name w:val="HTML Preformatted"/>
    <w:basedOn w:val="a"/>
    <w:link w:val="HTML0"/>
    <w:uiPriority w:val="99"/>
    <w:unhideWhenUsed/>
    <w:rsid w:val="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C0629B"/>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629B"/>
    <w:rPr>
      <w:color w:val="0000FF"/>
      <w:u w:val="single"/>
    </w:rPr>
  </w:style>
  <w:style w:type="paragraph" w:styleId="a4">
    <w:name w:val="Date"/>
    <w:basedOn w:val="a"/>
    <w:next w:val="a"/>
    <w:link w:val="a5"/>
    <w:uiPriority w:val="99"/>
    <w:semiHidden/>
    <w:unhideWhenUsed/>
    <w:rsid w:val="00C0629B"/>
    <w:pPr>
      <w:jc w:val="right"/>
    </w:pPr>
  </w:style>
  <w:style w:type="character" w:customStyle="1" w:styleId="a5">
    <w:name w:val="日期 字元"/>
    <w:basedOn w:val="a0"/>
    <w:link w:val="a4"/>
    <w:uiPriority w:val="99"/>
    <w:semiHidden/>
    <w:rsid w:val="00C0629B"/>
  </w:style>
  <w:style w:type="paragraph" w:styleId="HTML">
    <w:name w:val="HTML Preformatted"/>
    <w:basedOn w:val="a"/>
    <w:link w:val="HTML0"/>
    <w:uiPriority w:val="99"/>
    <w:unhideWhenUsed/>
    <w:rsid w:val="00C06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C0629B"/>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aw.moj.gov.tw/LawClass/LawSingleIf.aspx?Pcode=L0060002&amp;FLNO=22" TargetMode="External"/><Relationship Id="rId21" Type="http://schemas.openxmlformats.org/officeDocument/2006/relationships/hyperlink" Target="http://law.moj.gov.tw/LawClass/LawSingleIf.aspx?Pcode=L0060002&amp;FLNO=17" TargetMode="External"/><Relationship Id="rId42" Type="http://schemas.openxmlformats.org/officeDocument/2006/relationships/hyperlink" Target="http://law.moj.gov.tw/LawClass/LawSingleIf.aspx?Pcode=L0060002&amp;FLNO=38" TargetMode="External"/><Relationship Id="rId47" Type="http://schemas.openxmlformats.org/officeDocument/2006/relationships/hyperlink" Target="http://law.moj.gov.tw/LawClass/LawSingleIf.aspx?Pcode=L0060002&amp;FLNO=43" TargetMode="External"/><Relationship Id="rId63" Type="http://schemas.openxmlformats.org/officeDocument/2006/relationships/hyperlink" Target="http://law.moj.gov.tw/LawClass/LawSingleIf.aspx?Pcode=L0060002&amp;FLNO=59" TargetMode="External"/><Relationship Id="rId68" Type="http://schemas.openxmlformats.org/officeDocument/2006/relationships/hyperlink" Target="http://law.moj.gov.tw/LawClass/LawSingleIf.aspx?Pcode=L0060002&amp;FLNO=64" TargetMode="External"/><Relationship Id="rId16" Type="http://schemas.openxmlformats.org/officeDocument/2006/relationships/hyperlink" Target="http://law.moj.gov.tw/LawClass/LawSingleIf.aspx?Pcode=L0060002&amp;FLNO=12" TargetMode="External"/><Relationship Id="rId11" Type="http://schemas.openxmlformats.org/officeDocument/2006/relationships/hyperlink" Target="http://law.moj.gov.tw/LawClass/LawSingleIf.aspx?Pcode=L0060002&amp;FLNO=7" TargetMode="External"/><Relationship Id="rId24" Type="http://schemas.openxmlformats.org/officeDocument/2006/relationships/hyperlink" Target="http://law.moj.gov.tw/LawClass/LawSingleIf.aspx?Pcode=L0060002&amp;FLNO=20" TargetMode="External"/><Relationship Id="rId32" Type="http://schemas.openxmlformats.org/officeDocument/2006/relationships/hyperlink" Target="http://law.moj.gov.tw/LawClass/LawSingleIf.aspx?Pcode=L0060002&amp;FLNO=28" TargetMode="External"/><Relationship Id="rId37" Type="http://schemas.openxmlformats.org/officeDocument/2006/relationships/hyperlink" Target="http://law.moj.gov.tw/LawClass/LawSingleIf.aspx?Pcode=L0060002&amp;FLNO=33" TargetMode="External"/><Relationship Id="rId40" Type="http://schemas.openxmlformats.org/officeDocument/2006/relationships/hyperlink" Target="http://law.moj.gov.tw/LawClass/LawSingleIf.aspx?Pcode=L0060002&amp;FLNO=36" TargetMode="External"/><Relationship Id="rId45" Type="http://schemas.openxmlformats.org/officeDocument/2006/relationships/hyperlink" Target="http://law.moj.gov.tw/LawClass/LawSingleIf.aspx?Pcode=L0060002&amp;FLNO=41" TargetMode="External"/><Relationship Id="rId53" Type="http://schemas.openxmlformats.org/officeDocument/2006/relationships/hyperlink" Target="http://law.moj.gov.tw/LawClass/LawSingleIf.aspx?Pcode=L0060002&amp;FLNO=49" TargetMode="External"/><Relationship Id="rId58" Type="http://schemas.openxmlformats.org/officeDocument/2006/relationships/hyperlink" Target="http://law.moj.gov.tw/LawClass/LawSingleIf.aspx?Pcode=L0060002&amp;FLNO=54" TargetMode="External"/><Relationship Id="rId66" Type="http://schemas.openxmlformats.org/officeDocument/2006/relationships/hyperlink" Target="http://law.moj.gov.tw/LawClass/LawSingleIf.aspx?Pcode=L0060002&amp;FLNO=62" TargetMode="External"/><Relationship Id="rId74" Type="http://schemas.openxmlformats.org/officeDocument/2006/relationships/hyperlink" Target="http://law.moj.gov.tw/LawClass/LawSingleIf.aspx?Pcode=L0060002&amp;FLNO=70" TargetMode="External"/><Relationship Id="rId79" Type="http://schemas.openxmlformats.org/officeDocument/2006/relationships/theme" Target="theme/theme1.xml"/><Relationship Id="rId5" Type="http://schemas.openxmlformats.org/officeDocument/2006/relationships/hyperlink" Target="http://law.moj.gov.tw/LawClass/LawSingleIf.aspx?Pcode=L0060002&amp;FLNO=1" TargetMode="External"/><Relationship Id="rId61" Type="http://schemas.openxmlformats.org/officeDocument/2006/relationships/hyperlink" Target="http://law.moj.gov.tw/LawClass/LawSingleIf.aspx?Pcode=L0060002&amp;FLNO=57" TargetMode="External"/><Relationship Id="rId19" Type="http://schemas.openxmlformats.org/officeDocument/2006/relationships/hyperlink" Target="http://law.moj.gov.tw/LawClass/LawSingleIf.aspx?Pcode=L0060002&amp;FLNO=15" TargetMode="External"/><Relationship Id="rId14" Type="http://schemas.openxmlformats.org/officeDocument/2006/relationships/hyperlink" Target="http://law.moj.gov.tw/LawClass/LawSingleIf.aspx?Pcode=L0060002&amp;FLNO=10" TargetMode="External"/><Relationship Id="rId22" Type="http://schemas.openxmlformats.org/officeDocument/2006/relationships/hyperlink" Target="http://law.moj.gov.tw/LawClass/LawSingleIf.aspx?Pcode=L0060002&amp;FLNO=18" TargetMode="External"/><Relationship Id="rId27" Type="http://schemas.openxmlformats.org/officeDocument/2006/relationships/hyperlink" Target="http://law.moj.gov.tw/LawClass/LawSingleIf.aspx?Pcode=L0060002&amp;FLNO=23" TargetMode="External"/><Relationship Id="rId30" Type="http://schemas.openxmlformats.org/officeDocument/2006/relationships/hyperlink" Target="http://law.moj.gov.tw/LawClass/LawSingleIf.aspx?Pcode=L0060002&amp;FLNO=26" TargetMode="External"/><Relationship Id="rId35" Type="http://schemas.openxmlformats.org/officeDocument/2006/relationships/hyperlink" Target="http://law.moj.gov.tw/LawClass/LawSingleIf.aspx?Pcode=L0060002&amp;FLNO=31" TargetMode="External"/><Relationship Id="rId43" Type="http://schemas.openxmlformats.org/officeDocument/2006/relationships/hyperlink" Target="http://law.moj.gov.tw/LawClass/LawSingleIf.aspx?Pcode=L0060002&amp;FLNO=39" TargetMode="External"/><Relationship Id="rId48" Type="http://schemas.openxmlformats.org/officeDocument/2006/relationships/hyperlink" Target="http://law.moj.gov.tw/LawClass/LawSingleIf.aspx?Pcode=L0060002&amp;FLNO=44" TargetMode="External"/><Relationship Id="rId56" Type="http://schemas.openxmlformats.org/officeDocument/2006/relationships/hyperlink" Target="http://law.moj.gov.tw/LawClass/LawSingleIf.aspx?Pcode=L0060002&amp;FLNO=52" TargetMode="External"/><Relationship Id="rId64" Type="http://schemas.openxmlformats.org/officeDocument/2006/relationships/hyperlink" Target="http://law.moj.gov.tw/LawClass/LawSingleIf.aspx?Pcode=L0060002&amp;FLNO=60" TargetMode="External"/><Relationship Id="rId69" Type="http://schemas.openxmlformats.org/officeDocument/2006/relationships/hyperlink" Target="http://law.moj.gov.tw/LawClass/LawSingleIf.aspx?Pcode=L0060002&amp;FLNO=65" TargetMode="External"/><Relationship Id="rId77" Type="http://schemas.openxmlformats.org/officeDocument/2006/relationships/hyperlink" Target="http://law.moj.gov.tw/LawClass/LawSingleIf.aspx?Pcode=L0060002&amp;FLNO=73" TargetMode="External"/><Relationship Id="rId8" Type="http://schemas.openxmlformats.org/officeDocument/2006/relationships/hyperlink" Target="http://law.moj.gov.tw/LawClass/LawSingleIf.aspx?Pcode=L0060002&amp;FLNO=4" TargetMode="External"/><Relationship Id="rId51" Type="http://schemas.openxmlformats.org/officeDocument/2006/relationships/hyperlink" Target="http://law.moj.gov.tw/LawClass/LawSingleIf.aspx?Pcode=L0060002&amp;FLNO=47" TargetMode="External"/><Relationship Id="rId72" Type="http://schemas.openxmlformats.org/officeDocument/2006/relationships/hyperlink" Target="http://law.moj.gov.tw/LawClass/LawSingleIf.aspx?Pcode=L0060002&amp;FLNO=68" TargetMode="External"/><Relationship Id="rId3" Type="http://schemas.openxmlformats.org/officeDocument/2006/relationships/settings" Target="settings.xml"/><Relationship Id="rId12" Type="http://schemas.openxmlformats.org/officeDocument/2006/relationships/hyperlink" Target="http://law.moj.gov.tw/LawClass/LawSingleIf.aspx?Pcode=L0060002&amp;FLNO=8" TargetMode="External"/><Relationship Id="rId17" Type="http://schemas.openxmlformats.org/officeDocument/2006/relationships/hyperlink" Target="http://law.moj.gov.tw/LawClass/LawSingleIf.aspx?Pcode=L0060002&amp;FLNO=13" TargetMode="External"/><Relationship Id="rId25" Type="http://schemas.openxmlformats.org/officeDocument/2006/relationships/hyperlink" Target="http://law.moj.gov.tw/LawClass/LawSingleIf.aspx?Pcode=L0060002&amp;FLNO=21" TargetMode="External"/><Relationship Id="rId33" Type="http://schemas.openxmlformats.org/officeDocument/2006/relationships/hyperlink" Target="http://law.moj.gov.tw/LawClass/LawSingleIf.aspx?Pcode=L0060002&amp;FLNO=29" TargetMode="External"/><Relationship Id="rId38" Type="http://schemas.openxmlformats.org/officeDocument/2006/relationships/hyperlink" Target="http://law.moj.gov.tw/LawClass/LawSingleIf.aspx?Pcode=L0060002&amp;FLNO=34" TargetMode="External"/><Relationship Id="rId46" Type="http://schemas.openxmlformats.org/officeDocument/2006/relationships/hyperlink" Target="http://law.moj.gov.tw/LawClass/LawSingleIf.aspx?Pcode=L0060002&amp;FLNO=42" TargetMode="External"/><Relationship Id="rId59" Type="http://schemas.openxmlformats.org/officeDocument/2006/relationships/hyperlink" Target="http://law.moj.gov.tw/LawClass/LawSingleIf.aspx?Pcode=L0060002&amp;FLNO=55" TargetMode="External"/><Relationship Id="rId67" Type="http://schemas.openxmlformats.org/officeDocument/2006/relationships/hyperlink" Target="http://law.moj.gov.tw/LawClass/LawSingleIf.aspx?Pcode=L0060002&amp;FLNO=63" TargetMode="External"/><Relationship Id="rId20" Type="http://schemas.openxmlformats.org/officeDocument/2006/relationships/hyperlink" Target="http://law.moj.gov.tw/LawClass/LawSingleIf.aspx?Pcode=L0060002&amp;FLNO=16" TargetMode="External"/><Relationship Id="rId41" Type="http://schemas.openxmlformats.org/officeDocument/2006/relationships/hyperlink" Target="http://law.moj.gov.tw/LawClass/LawSingleIf.aspx?Pcode=L0060002&amp;FLNO=37" TargetMode="External"/><Relationship Id="rId54" Type="http://schemas.openxmlformats.org/officeDocument/2006/relationships/hyperlink" Target="http://law.moj.gov.tw/LawClass/LawSingleIf.aspx?Pcode=L0060002&amp;FLNO=50" TargetMode="External"/><Relationship Id="rId62" Type="http://schemas.openxmlformats.org/officeDocument/2006/relationships/hyperlink" Target="http://law.moj.gov.tw/LawClass/LawSingleIf.aspx?Pcode=L0060002&amp;FLNO=58" TargetMode="External"/><Relationship Id="rId70" Type="http://schemas.openxmlformats.org/officeDocument/2006/relationships/hyperlink" Target="http://law.moj.gov.tw/LawClass/LawSingleIf.aspx?Pcode=L0060002&amp;FLNO=66" TargetMode="External"/><Relationship Id="rId75" Type="http://schemas.openxmlformats.org/officeDocument/2006/relationships/hyperlink" Target="http://law.moj.gov.tw/LawClass/LawSingleIf.aspx?Pcode=L0060002&amp;FLNO=71" TargetMode="External"/><Relationship Id="rId1" Type="http://schemas.openxmlformats.org/officeDocument/2006/relationships/styles" Target="styles.xml"/><Relationship Id="rId6" Type="http://schemas.openxmlformats.org/officeDocument/2006/relationships/hyperlink" Target="http://law.moj.gov.tw/LawClass/LawSingleIf.aspx?Pcode=L0060002&amp;FLNO=2" TargetMode="External"/><Relationship Id="rId15" Type="http://schemas.openxmlformats.org/officeDocument/2006/relationships/hyperlink" Target="http://law.moj.gov.tw/LawClass/LawSingleIf.aspx?Pcode=L0060002&amp;FLNO=11" TargetMode="External"/><Relationship Id="rId23" Type="http://schemas.openxmlformats.org/officeDocument/2006/relationships/hyperlink" Target="http://law.moj.gov.tw/LawClass/LawSingleIf.aspx?Pcode=L0060002&amp;FLNO=19" TargetMode="External"/><Relationship Id="rId28" Type="http://schemas.openxmlformats.org/officeDocument/2006/relationships/hyperlink" Target="http://law.moj.gov.tw/LawClass/LawSingleIf.aspx?Pcode=L0060002&amp;FLNO=24" TargetMode="External"/><Relationship Id="rId36" Type="http://schemas.openxmlformats.org/officeDocument/2006/relationships/hyperlink" Target="http://law.moj.gov.tw/LawClass/LawSingleIf.aspx?Pcode=L0060002&amp;FLNO=32" TargetMode="External"/><Relationship Id="rId49" Type="http://schemas.openxmlformats.org/officeDocument/2006/relationships/hyperlink" Target="http://law.moj.gov.tw/LawClass/LawSingleIf.aspx?Pcode=L0060002&amp;FLNO=45" TargetMode="External"/><Relationship Id="rId57" Type="http://schemas.openxmlformats.org/officeDocument/2006/relationships/hyperlink" Target="http://law.moj.gov.tw/LawClass/LawSingleIf.aspx?Pcode=L0060002&amp;FLNO=53" TargetMode="External"/><Relationship Id="rId10" Type="http://schemas.openxmlformats.org/officeDocument/2006/relationships/hyperlink" Target="http://law.moj.gov.tw/LawClass/LawSingleIf.aspx?Pcode=L0060002&amp;FLNO=6" TargetMode="External"/><Relationship Id="rId31" Type="http://schemas.openxmlformats.org/officeDocument/2006/relationships/hyperlink" Target="http://law.moj.gov.tw/LawClass/LawSingleIf.aspx?Pcode=L0060002&amp;FLNO=27" TargetMode="External"/><Relationship Id="rId44" Type="http://schemas.openxmlformats.org/officeDocument/2006/relationships/hyperlink" Target="http://law.moj.gov.tw/LawClass/LawSingleIf.aspx?Pcode=L0060002&amp;FLNO=40" TargetMode="External"/><Relationship Id="rId52" Type="http://schemas.openxmlformats.org/officeDocument/2006/relationships/hyperlink" Target="http://law.moj.gov.tw/LawClass/LawSingleIf.aspx?Pcode=L0060002&amp;FLNO=48" TargetMode="External"/><Relationship Id="rId60" Type="http://schemas.openxmlformats.org/officeDocument/2006/relationships/hyperlink" Target="http://law.moj.gov.tw/LawClass/LawSingleIf.aspx?Pcode=L0060002&amp;FLNO=56" TargetMode="External"/><Relationship Id="rId65" Type="http://schemas.openxmlformats.org/officeDocument/2006/relationships/hyperlink" Target="http://law.moj.gov.tw/LawClass/LawSingleIf.aspx?Pcode=L0060002&amp;FLNO=61" TargetMode="External"/><Relationship Id="rId73" Type="http://schemas.openxmlformats.org/officeDocument/2006/relationships/hyperlink" Target="http://law.moj.gov.tw/LawClass/LawSingleIf.aspx?Pcode=L0060002&amp;FLNO=69"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w.moj.gov.tw/LawClass/LawSingleIf.aspx?Pcode=L0060002&amp;FLNO=5" TargetMode="External"/><Relationship Id="rId13" Type="http://schemas.openxmlformats.org/officeDocument/2006/relationships/hyperlink" Target="http://law.moj.gov.tw/LawClass/LawSingleIf.aspx?Pcode=L0060002&amp;FLNO=9" TargetMode="External"/><Relationship Id="rId18" Type="http://schemas.openxmlformats.org/officeDocument/2006/relationships/hyperlink" Target="http://law.moj.gov.tw/LawClass/LawSingleIf.aspx?Pcode=L0060002&amp;FLNO=14" TargetMode="External"/><Relationship Id="rId39" Type="http://schemas.openxmlformats.org/officeDocument/2006/relationships/hyperlink" Target="http://law.moj.gov.tw/LawClass/LawSingleIf.aspx?Pcode=L0060002&amp;FLNO=35" TargetMode="External"/><Relationship Id="rId34" Type="http://schemas.openxmlformats.org/officeDocument/2006/relationships/hyperlink" Target="http://law.moj.gov.tw/LawClass/LawSingleIf.aspx?Pcode=L0060002&amp;FLNO=30" TargetMode="External"/><Relationship Id="rId50" Type="http://schemas.openxmlformats.org/officeDocument/2006/relationships/hyperlink" Target="http://law.moj.gov.tw/LawClass/LawSingleIf.aspx?Pcode=L0060002&amp;FLNO=46" TargetMode="External"/><Relationship Id="rId55" Type="http://schemas.openxmlformats.org/officeDocument/2006/relationships/hyperlink" Target="http://law.moj.gov.tw/LawClass/LawSingleIf.aspx?Pcode=L0060002&amp;FLNO=51" TargetMode="External"/><Relationship Id="rId76" Type="http://schemas.openxmlformats.org/officeDocument/2006/relationships/hyperlink" Target="http://law.moj.gov.tw/LawClass/LawSingleIf.aspx?Pcode=L0060002&amp;FLNO=72" TargetMode="External"/><Relationship Id="rId7" Type="http://schemas.openxmlformats.org/officeDocument/2006/relationships/hyperlink" Target="http://law.moj.gov.tw/LawClass/LawSingleIf.aspx?Pcode=L0060002&amp;FLNO=3" TargetMode="External"/><Relationship Id="rId71" Type="http://schemas.openxmlformats.org/officeDocument/2006/relationships/hyperlink" Target="http://law.moj.gov.tw/LawClass/LawSingleIf.aspx?Pcode=L0060002&amp;FLNO=67" TargetMode="External"/><Relationship Id="rId2" Type="http://schemas.microsoft.com/office/2007/relationships/stylesWithEffects" Target="stylesWithEffects.xml"/><Relationship Id="rId29" Type="http://schemas.openxmlformats.org/officeDocument/2006/relationships/hyperlink" Target="http://law.moj.gov.tw/LawClass/LawSingleIf.aspx?Pcode=L0060002&amp;FLNO=2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2592</Words>
  <Characters>14775</Characters>
  <Application>Microsoft Office Word</Application>
  <DocSecurity>0</DocSecurity>
  <Lines>123</Lines>
  <Paragraphs>34</Paragraphs>
  <ScaleCrop>false</ScaleCrop>
  <Company/>
  <LinksUpToDate>false</LinksUpToDate>
  <CharactersWithSpaces>17333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1</cp:revision>
  <dcterms:created xsi:type="dcterms:W3CDTF">2017-08-21T01:57:00Z</dcterms:created>
  <dcterms:modified xsi:type="dcterms:W3CDTF">2017-08-21T02:00:00Z</dcterms:modified>
</cp:coreProperties>
</file>